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D7" w:rsidRDefault="00642B2C" w:rsidP="00C764D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413599">
        <w:rPr>
          <w:rFonts w:ascii="Arial" w:hAnsi="Arial" w:cs="Arial"/>
          <w:b/>
          <w:sz w:val="28"/>
          <w:szCs w:val="28"/>
        </w:rPr>
        <w:t>PORTARIA</w:t>
      </w:r>
      <w:r w:rsidR="00413599">
        <w:rPr>
          <w:rFonts w:ascii="Arial" w:hAnsi="Arial" w:cs="Arial"/>
          <w:b/>
          <w:sz w:val="28"/>
          <w:szCs w:val="28"/>
        </w:rPr>
        <w:t xml:space="preserve"> Nº 020</w:t>
      </w:r>
      <w:r w:rsidR="00C764D7" w:rsidRPr="00413599">
        <w:rPr>
          <w:rFonts w:ascii="Arial" w:hAnsi="Arial" w:cs="Arial"/>
          <w:b/>
          <w:sz w:val="28"/>
          <w:szCs w:val="28"/>
        </w:rPr>
        <w:t>/2020.</w:t>
      </w:r>
    </w:p>
    <w:p w:rsidR="00413599" w:rsidRPr="00413599" w:rsidRDefault="00413599" w:rsidP="00C764D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b/>
        </w:rPr>
      </w:pPr>
    </w:p>
    <w:p w:rsidR="00D325FC" w:rsidRPr="008C6A12" w:rsidRDefault="000657D5" w:rsidP="00D325FC">
      <w:pPr>
        <w:jc w:val="both"/>
        <w:rPr>
          <w:rFonts w:ascii="Arial" w:hAnsi="Arial" w:cs="Arial"/>
          <w:sz w:val="28"/>
          <w:szCs w:val="28"/>
        </w:rPr>
      </w:pPr>
      <w:r w:rsidRPr="00651513">
        <w:rPr>
          <w:rFonts w:ascii="Arial" w:hAnsi="Arial" w:cs="Arial"/>
          <w:b/>
        </w:rPr>
        <w:tab/>
      </w:r>
      <w:r w:rsidR="00D325FC" w:rsidRPr="008C6A12">
        <w:rPr>
          <w:rFonts w:ascii="Arial" w:hAnsi="Arial" w:cs="Arial"/>
          <w:b/>
          <w:sz w:val="28"/>
          <w:szCs w:val="28"/>
        </w:rPr>
        <w:t>O PRESIDENTE DA CÂMARA MUNICIPAL DE SÃO JOÃO DO SABUGI/RN</w:t>
      </w:r>
      <w:r w:rsidR="00D325FC" w:rsidRPr="008C6A12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D325FC">
      <w:pPr>
        <w:pStyle w:val="SemEspaamento"/>
        <w:ind w:firstLine="708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RESOLVE: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D325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8C6A12">
        <w:rPr>
          <w:rFonts w:ascii="Arial" w:hAnsi="Arial" w:cs="Arial"/>
          <w:sz w:val="28"/>
          <w:szCs w:val="28"/>
        </w:rPr>
        <w:t xml:space="preserve"> Art. 1º - </w:t>
      </w:r>
      <w:r w:rsidRPr="00413599">
        <w:rPr>
          <w:rFonts w:ascii="Arial" w:hAnsi="Arial" w:cs="Arial"/>
          <w:sz w:val="28"/>
          <w:szCs w:val="28"/>
        </w:rPr>
        <w:t>CONCEDER A</w:t>
      </w:r>
      <w:r w:rsidRPr="008C6A12">
        <w:rPr>
          <w:rFonts w:ascii="Arial" w:hAnsi="Arial" w:cs="Arial"/>
          <w:b/>
          <w:sz w:val="28"/>
          <w:szCs w:val="28"/>
        </w:rPr>
        <w:t xml:space="preserve"> </w:t>
      </w:r>
      <w:r w:rsidR="00413599">
        <w:rPr>
          <w:rFonts w:ascii="Arial" w:hAnsi="Arial" w:cs="Arial"/>
          <w:b/>
          <w:bCs/>
          <w:sz w:val="28"/>
          <w:szCs w:val="28"/>
        </w:rPr>
        <w:t>ROSANA ARAÚJO DE MEDEIROS</w:t>
      </w:r>
      <w:r w:rsidRPr="008C6A1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ocupante do </w:t>
      </w:r>
      <w:r w:rsidRPr="008C6A12">
        <w:rPr>
          <w:rFonts w:ascii="Arial" w:hAnsi="Arial" w:cs="Arial"/>
          <w:sz w:val="28"/>
          <w:szCs w:val="28"/>
        </w:rPr>
        <w:t xml:space="preserve">Cargo </w:t>
      </w:r>
      <w:r>
        <w:rPr>
          <w:rFonts w:ascii="Arial" w:hAnsi="Arial" w:cs="Arial"/>
          <w:sz w:val="28"/>
          <w:szCs w:val="28"/>
        </w:rPr>
        <w:t xml:space="preserve">de </w:t>
      </w:r>
      <w:r w:rsidR="00413599">
        <w:rPr>
          <w:rFonts w:ascii="Arial" w:hAnsi="Arial" w:cs="Arial"/>
          <w:sz w:val="28"/>
          <w:szCs w:val="28"/>
        </w:rPr>
        <w:t>Procuradora Jurídica</w:t>
      </w:r>
      <w:r w:rsidRPr="008C6A12">
        <w:rPr>
          <w:rFonts w:ascii="Arial" w:hAnsi="Arial" w:cs="Arial"/>
          <w:sz w:val="28"/>
          <w:szCs w:val="28"/>
        </w:rPr>
        <w:t xml:space="preserve"> do Quadro de Pessoal da Câmara Municipal de São João do Sabugi/RN, 30 di</w:t>
      </w:r>
      <w:r>
        <w:rPr>
          <w:rFonts w:ascii="Arial" w:hAnsi="Arial" w:cs="Arial"/>
          <w:sz w:val="28"/>
          <w:szCs w:val="28"/>
        </w:rPr>
        <w:t>as de Férias Regulamentares</w:t>
      </w:r>
      <w:r w:rsidR="0041359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no p</w:t>
      </w:r>
      <w:r w:rsidRPr="008C6A12">
        <w:rPr>
          <w:rFonts w:ascii="Arial" w:hAnsi="Arial" w:cs="Arial"/>
          <w:sz w:val="28"/>
          <w:szCs w:val="28"/>
        </w:rPr>
        <w:t xml:space="preserve">eríodo de </w:t>
      </w:r>
      <w:r w:rsidR="00413599">
        <w:rPr>
          <w:rFonts w:ascii="Arial" w:hAnsi="Arial" w:cs="Arial"/>
          <w:sz w:val="28"/>
          <w:szCs w:val="28"/>
        </w:rPr>
        <w:t>20 de julho de 2020</w:t>
      </w:r>
      <w:r w:rsidRPr="008C6A12">
        <w:rPr>
          <w:rFonts w:ascii="Arial" w:hAnsi="Arial" w:cs="Arial"/>
          <w:sz w:val="28"/>
          <w:szCs w:val="28"/>
        </w:rPr>
        <w:t xml:space="preserve"> a </w:t>
      </w:r>
      <w:r w:rsidR="00413599">
        <w:rPr>
          <w:rFonts w:ascii="Arial" w:hAnsi="Arial" w:cs="Arial"/>
          <w:sz w:val="28"/>
          <w:szCs w:val="28"/>
        </w:rPr>
        <w:t>18 de agosto de 2020</w:t>
      </w:r>
      <w:r w:rsidRPr="008C6A12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D325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8C6A12">
        <w:rPr>
          <w:rFonts w:ascii="Arial" w:hAnsi="Arial" w:cs="Arial"/>
          <w:sz w:val="28"/>
          <w:szCs w:val="28"/>
        </w:rPr>
        <w:t>Art. 2º -  Esta Portaria entra em vigor na data de sua publicação.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Default="00D325FC" w:rsidP="00D325FC">
      <w:pPr>
        <w:jc w:val="center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REGISTRE-SE PUBLIQUE-SE E CUMPRA-SE.</w:t>
      </w:r>
    </w:p>
    <w:p w:rsidR="00D325FC" w:rsidRPr="008C6A12" w:rsidRDefault="00D325FC" w:rsidP="00D325FC">
      <w:pPr>
        <w:jc w:val="center"/>
        <w:rPr>
          <w:rFonts w:ascii="Arial" w:hAnsi="Arial" w:cs="Arial"/>
          <w:b/>
          <w:sz w:val="28"/>
          <w:szCs w:val="28"/>
        </w:rPr>
      </w:pPr>
    </w:p>
    <w:p w:rsidR="00D325FC" w:rsidRPr="008C6A12" w:rsidRDefault="00D325FC" w:rsidP="00D325FC">
      <w:pPr>
        <w:jc w:val="both"/>
        <w:rPr>
          <w:rFonts w:ascii="Arial" w:hAnsi="Arial" w:cs="Arial"/>
          <w:b/>
          <w:sz w:val="28"/>
          <w:szCs w:val="28"/>
        </w:rPr>
      </w:pPr>
    </w:p>
    <w:p w:rsidR="00D325FC" w:rsidRPr="008C6A12" w:rsidRDefault="00D325FC" w:rsidP="00D325F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 xml:space="preserve">Palácio da Câmara Municipal de São João do Sabugi/RN, em </w:t>
      </w:r>
      <w:r w:rsidR="00413599">
        <w:rPr>
          <w:rFonts w:ascii="Arial" w:hAnsi="Arial" w:cs="Arial"/>
          <w:sz w:val="28"/>
          <w:szCs w:val="28"/>
        </w:rPr>
        <w:t>17 de julho de 2020</w:t>
      </w:r>
      <w:r>
        <w:rPr>
          <w:rFonts w:ascii="Arial" w:hAnsi="Arial" w:cs="Arial"/>
          <w:sz w:val="28"/>
          <w:szCs w:val="28"/>
        </w:rPr>
        <w:t>.</w:t>
      </w: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D325FC">
      <w:pPr>
        <w:jc w:val="both"/>
        <w:rPr>
          <w:rFonts w:ascii="Arial" w:hAnsi="Arial" w:cs="Arial"/>
          <w:sz w:val="28"/>
          <w:szCs w:val="28"/>
        </w:rPr>
      </w:pPr>
    </w:p>
    <w:p w:rsidR="00D325FC" w:rsidRPr="008C6A12" w:rsidRDefault="00D325FC" w:rsidP="00D325FC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____________________________________</w:t>
      </w:r>
    </w:p>
    <w:p w:rsidR="00D325FC" w:rsidRPr="008C6A12" w:rsidRDefault="00D325FC" w:rsidP="00D325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MARCILIO DE MEDEIROS DANTAS</w:t>
      </w:r>
    </w:p>
    <w:p w:rsidR="00D325FC" w:rsidRPr="008C6A12" w:rsidRDefault="00D325FC" w:rsidP="00D325FC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Presidente</w:t>
      </w:r>
    </w:p>
    <w:p w:rsidR="00442640" w:rsidRPr="00651513" w:rsidRDefault="00442640" w:rsidP="00D325FC">
      <w:pPr>
        <w:spacing w:line="276" w:lineRule="auto"/>
        <w:jc w:val="both"/>
        <w:rPr>
          <w:rFonts w:ascii="Arial" w:hAnsi="Arial" w:cs="Arial"/>
        </w:rPr>
      </w:pPr>
    </w:p>
    <w:p w:rsidR="00442640" w:rsidRPr="00651513" w:rsidRDefault="00442640" w:rsidP="00442640">
      <w:pPr>
        <w:spacing w:line="276" w:lineRule="auto"/>
        <w:rPr>
          <w:rFonts w:ascii="Arial" w:hAnsi="Arial" w:cs="Arial"/>
        </w:rPr>
      </w:pPr>
    </w:p>
    <w:p w:rsidR="00442640" w:rsidRPr="00364C96" w:rsidRDefault="00442640" w:rsidP="00442640"/>
    <w:p w:rsidR="00D5184C" w:rsidRDefault="00D5184C" w:rsidP="00442640">
      <w:pPr>
        <w:spacing w:line="276" w:lineRule="auto"/>
        <w:jc w:val="both"/>
      </w:pPr>
    </w:p>
    <w:sectPr w:rsidR="00D518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8D" w:rsidRDefault="0053748D" w:rsidP="00C764D7">
      <w:r>
        <w:separator/>
      </w:r>
    </w:p>
  </w:endnote>
  <w:endnote w:type="continuationSeparator" w:id="0">
    <w:p w:rsidR="0053748D" w:rsidRDefault="0053748D" w:rsidP="00C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8D" w:rsidRDefault="0053748D" w:rsidP="00C764D7">
      <w:r>
        <w:separator/>
      </w:r>
    </w:p>
  </w:footnote>
  <w:footnote w:type="continuationSeparator" w:id="0">
    <w:p w:rsidR="0053748D" w:rsidRDefault="0053748D" w:rsidP="00C7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99" w:rsidRPr="007D6ACE" w:rsidRDefault="00413599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0" locked="0" layoutInCell="1" allowOverlap="1" wp14:anchorId="24CC3AEC" wp14:editId="49FD3617">
          <wp:simplePos x="0" y="0"/>
          <wp:positionH relativeFrom="column">
            <wp:posOffset>5118735</wp:posOffset>
          </wp:positionH>
          <wp:positionV relativeFrom="paragraph">
            <wp:posOffset>7620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noProof/>
      </w:rPr>
      <w:drawing>
        <wp:anchor distT="0" distB="0" distL="114300" distR="114300" simplePos="0" relativeHeight="251659264" behindDoc="0" locked="0" layoutInCell="1" allowOverlap="1" wp14:anchorId="1210FFB4" wp14:editId="312E4CB8">
          <wp:simplePos x="0" y="0"/>
          <wp:positionH relativeFrom="column">
            <wp:posOffset>-786130</wp:posOffset>
          </wp:positionH>
          <wp:positionV relativeFrom="paragraph">
            <wp:posOffset>9525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D6ACE">
      <w:rPr>
        <w:b/>
        <w:sz w:val="32"/>
        <w:szCs w:val="32"/>
      </w:rPr>
      <w:t>ESTADO DO RIO GRANDE DO NORTE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413599" w:rsidRPr="007D6ACE" w:rsidRDefault="00413599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413599" w:rsidRPr="007D6ACE" w:rsidRDefault="00413599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413599" w:rsidRPr="007D6ACE" w:rsidRDefault="00413599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764D7" w:rsidRPr="00C764D7" w:rsidRDefault="00C764D7" w:rsidP="00C764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7"/>
    <w:rsid w:val="000657D5"/>
    <w:rsid w:val="00413599"/>
    <w:rsid w:val="00442640"/>
    <w:rsid w:val="00445C1B"/>
    <w:rsid w:val="0053748D"/>
    <w:rsid w:val="00642B2C"/>
    <w:rsid w:val="00820CB6"/>
    <w:rsid w:val="00913DC1"/>
    <w:rsid w:val="00945DF9"/>
    <w:rsid w:val="00983AE4"/>
    <w:rsid w:val="00A34BC8"/>
    <w:rsid w:val="00A56556"/>
    <w:rsid w:val="00C764D7"/>
    <w:rsid w:val="00D325FC"/>
    <w:rsid w:val="00D5184C"/>
    <w:rsid w:val="00E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25772-41DF-4F78-9D98-F6E66676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6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2020-07-17T12:47:00Z</dcterms:created>
  <dcterms:modified xsi:type="dcterms:W3CDTF">2020-07-17T12:50:00Z</dcterms:modified>
</cp:coreProperties>
</file>