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DE1302">
        <w:rPr>
          <w:b/>
          <w:u w:val="single"/>
        </w:rPr>
        <w:t>22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DE1302">
        <w:t>ao Ministério Público</w:t>
      </w:r>
      <w:r w:rsidR="00B133A1">
        <w:t>, solicitando</w:t>
      </w:r>
      <w:bookmarkStart w:id="0" w:name="_GoBack"/>
      <w:bookmarkEnd w:id="0"/>
      <w:r w:rsidR="00DE1302">
        <w:t xml:space="preserve"> a cessão do prédio, para funcionamento da companhia de Polícia Militar</w:t>
      </w:r>
      <w:r w:rsidR="00491500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DE1302">
        <w:rPr>
          <w:color w:val="000000"/>
        </w:rPr>
        <w:t>02</w:t>
      </w:r>
      <w:r w:rsidR="001D23E8">
        <w:rPr>
          <w:color w:val="000000"/>
        </w:rPr>
        <w:t xml:space="preserve"> de </w:t>
      </w:r>
      <w:r w:rsidR="00DE1302">
        <w:rPr>
          <w:color w:val="000000"/>
        </w:rPr>
        <w:t>junho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1D3C8F" w:rsidP="00F20A04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2023-05-18T12:38:00Z</cp:lastPrinted>
  <dcterms:created xsi:type="dcterms:W3CDTF">2023-06-06T11:51:00Z</dcterms:created>
  <dcterms:modified xsi:type="dcterms:W3CDTF">2023-06-06T11:51:00Z</dcterms:modified>
</cp:coreProperties>
</file>