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6B9C918E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B550D0">
        <w:rPr>
          <w:b/>
          <w:u w:val="single"/>
        </w:rPr>
        <w:t>2</w:t>
      </w:r>
      <w:r w:rsidR="00ED7917">
        <w:rPr>
          <w:b/>
          <w:u w:val="single"/>
        </w:rPr>
        <w:t>9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179021AC" w14:textId="6E492719" w:rsidR="00ED7917" w:rsidRDefault="00ED7917" w:rsidP="00ED7917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>
        <w:t xml:space="preserve"> a V. </w:t>
      </w:r>
      <w:proofErr w:type="spellStart"/>
      <w:r>
        <w:t>Ex</w:t>
      </w:r>
      <w:proofErr w:type="spellEnd"/>
      <w:r>
        <w:rPr>
          <w:sz w:val="22"/>
        </w:rPr>
        <w:t>ª</w:t>
      </w:r>
      <w:r>
        <w:t>, com base no artigo 154 do Regimento Interno e ouvido o plenário desta casa, requer que seja enviado ofício ao Poder Executivo Municipal, solicitando que disponibilize um local de atendimento para a Polícia Civil.</w:t>
      </w:r>
    </w:p>
    <w:p w14:paraId="0E7BC018" w14:textId="0D18C024" w:rsidR="00EE08B9" w:rsidRPr="000E6029" w:rsidRDefault="00EE08B9" w:rsidP="00726369">
      <w:pPr>
        <w:spacing w:line="360" w:lineRule="auto"/>
        <w:ind w:firstLine="708"/>
        <w:jc w:val="both"/>
        <w:rPr>
          <w:sz w:val="26"/>
          <w:szCs w:val="26"/>
        </w:rPr>
      </w:pP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4AD3B84C" w:rsidR="00F20A04" w:rsidRDefault="00ED7917" w:rsidP="007D082C">
      <w:pPr>
        <w:rPr>
          <w:color w:val="000000"/>
        </w:rPr>
      </w:pPr>
      <w:r>
        <w:rPr>
          <w:color w:val="000000"/>
        </w:rPr>
        <w:t xml:space="preserve">          </w:t>
      </w:r>
      <w:r w:rsidR="00FE7694">
        <w:rPr>
          <w:color w:val="000000"/>
        </w:rPr>
        <w:t xml:space="preserve">                      Sala das S</w:t>
      </w:r>
      <w:r>
        <w:rPr>
          <w:color w:val="000000"/>
        </w:rPr>
        <w:t>essões</w:t>
      </w:r>
      <w:r w:rsidR="00FE7694">
        <w:rPr>
          <w:color w:val="000000"/>
        </w:rPr>
        <w:t>,</w:t>
      </w:r>
      <w:r>
        <w:rPr>
          <w:color w:val="000000"/>
        </w:rPr>
        <w:t xml:space="preserve"> em 14 julho de 2022</w:t>
      </w:r>
      <w:r w:rsidR="00575FBE">
        <w:rPr>
          <w:color w:val="000000"/>
        </w:rPr>
        <w:t xml:space="preserve">                                                               </w:t>
      </w:r>
      <w:r w:rsidR="00575FBE">
        <w:rPr>
          <w:color w:val="000000"/>
        </w:rPr>
        <w:tab/>
      </w: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4AA5325" w:rsidR="00F20A04" w:rsidRDefault="00ED7917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</w:t>
      </w:r>
      <w:r>
        <w:rPr>
          <w:color w:val="000000"/>
        </w:rPr>
        <w:tab/>
        <w:t xml:space="preserve"> </w:t>
      </w:r>
    </w:p>
    <w:p w14:paraId="17E16733" w14:textId="014578F9" w:rsidR="00F20A04" w:rsidRPr="007B2F16" w:rsidRDefault="00575FBE" w:rsidP="00F20A0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__________________________________________________________</w:t>
      </w:r>
      <w:bookmarkStart w:id="0" w:name="_GoBack"/>
      <w:bookmarkEnd w:id="0"/>
    </w:p>
    <w:p w14:paraId="163417F9" w14:textId="29F92967" w:rsidR="00F20A04" w:rsidRPr="00ED7917" w:rsidRDefault="001E5058" w:rsidP="00ED7917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917">
        <w:rPr>
          <w:b/>
          <w:color w:val="000000"/>
        </w:rPr>
        <w:t xml:space="preserve">                            ANDRÉ LUIZ FERNANDES DE MEDEIROS                 </w:t>
      </w:r>
      <w:r w:rsidR="00575FBE">
        <w:rPr>
          <w:b/>
          <w:color w:val="000000"/>
        </w:rPr>
        <w:t xml:space="preserve">                          </w:t>
      </w:r>
    </w:p>
    <w:p w14:paraId="1C008F56" w14:textId="2E1F9C15" w:rsidR="008B1D13" w:rsidRPr="00ED7917" w:rsidRDefault="00ED7917" w:rsidP="00F20A04">
      <w:pPr>
        <w:jc w:val="center"/>
        <w:rPr>
          <w:b/>
          <w:color w:val="000000"/>
        </w:rPr>
      </w:pPr>
      <w:r w:rsidRPr="00ED7917">
        <w:rPr>
          <w:b/>
          <w:color w:val="000000"/>
        </w:rPr>
        <w:t>VEREADOR-AUTOR</w:t>
      </w: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33610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36F7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75FBE"/>
    <w:rsid w:val="005A2BE4"/>
    <w:rsid w:val="005A688F"/>
    <w:rsid w:val="005B141C"/>
    <w:rsid w:val="005F3B1A"/>
    <w:rsid w:val="005F491F"/>
    <w:rsid w:val="00600444"/>
    <w:rsid w:val="006023E0"/>
    <w:rsid w:val="0060450E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943B6"/>
    <w:rsid w:val="00BA0987"/>
    <w:rsid w:val="00BB0C28"/>
    <w:rsid w:val="00BB7FED"/>
    <w:rsid w:val="00C0374D"/>
    <w:rsid w:val="00C27836"/>
    <w:rsid w:val="00C41B7B"/>
    <w:rsid w:val="00C4392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D7917"/>
    <w:rsid w:val="00EE08B9"/>
    <w:rsid w:val="00EE78B1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C7F43"/>
    <w:rsid w:val="00FD2756"/>
    <w:rsid w:val="00FD2B92"/>
    <w:rsid w:val="00FE769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2022-05-16T18:10:00Z</cp:lastPrinted>
  <dcterms:created xsi:type="dcterms:W3CDTF">2022-07-14T12:34:00Z</dcterms:created>
  <dcterms:modified xsi:type="dcterms:W3CDTF">2022-07-14T12:34:00Z</dcterms:modified>
</cp:coreProperties>
</file>