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3106D1AE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B550D0">
        <w:rPr>
          <w:b/>
          <w:u w:val="single"/>
        </w:rPr>
        <w:t>20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1D77BD81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</w:t>
      </w:r>
      <w:r w:rsidR="0090012A">
        <w:t xml:space="preserve">o </w:t>
      </w:r>
      <w:r w:rsidR="00B550D0">
        <w:t xml:space="preserve">Governo do Estado e ao Secretário de Segurança, para </w:t>
      </w:r>
      <w:r w:rsidR="00CA353A">
        <w:t xml:space="preserve">que </w:t>
      </w:r>
      <w:r w:rsidR="00B550D0">
        <w:t>faça a aquisição de um sonômetro para a Equipe Ambiental de Caicó no Seridó</w:t>
      </w:r>
      <w:r w:rsidR="005A688F">
        <w:t>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21FEF091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E08E9">
        <w:rPr>
          <w:color w:val="000000"/>
        </w:rPr>
        <w:t>0</w:t>
      </w:r>
      <w:r w:rsidR="00B550D0">
        <w:rPr>
          <w:color w:val="000000"/>
        </w:rPr>
        <w:t>9</w:t>
      </w:r>
      <w:r w:rsidR="001D23E8">
        <w:rPr>
          <w:color w:val="000000"/>
        </w:rPr>
        <w:t xml:space="preserve"> de </w:t>
      </w:r>
      <w:r w:rsidR="006E08E9">
        <w:rPr>
          <w:color w:val="000000"/>
        </w:rPr>
        <w:t>maio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325B99E8" w:rsidR="00F20A04" w:rsidRPr="001228E5" w:rsidRDefault="00B550D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14:paraId="0F5A4C77" w14:textId="0AB83E34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A688F"/>
    <w:rsid w:val="005B141C"/>
    <w:rsid w:val="005F3B1A"/>
    <w:rsid w:val="005F491F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A0987"/>
    <w:rsid w:val="00BB0C28"/>
    <w:rsid w:val="00BB7FED"/>
    <w:rsid w:val="00C0374D"/>
    <w:rsid w:val="00C27836"/>
    <w:rsid w:val="00C41B7B"/>
    <w:rsid w:val="00C92957"/>
    <w:rsid w:val="00CA353A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3</cp:revision>
  <cp:lastPrinted>2022-05-05T12:45:00Z</cp:lastPrinted>
  <dcterms:created xsi:type="dcterms:W3CDTF">2022-05-09T12:16:00Z</dcterms:created>
  <dcterms:modified xsi:type="dcterms:W3CDTF">2022-05-10T13:11:00Z</dcterms:modified>
</cp:coreProperties>
</file>