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693B3F">
        <w:rPr>
          <w:b/>
          <w:u w:val="single"/>
        </w:rPr>
        <w:t>65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6C27F7">
        <w:t>ício</w:t>
      </w:r>
      <w:r w:rsidR="00693B3F">
        <w:t xml:space="preserve"> ao Governo do Estado, solicitando a perfuração de p</w:t>
      </w:r>
      <w:r w:rsidR="006C7258">
        <w:t>oço através do programa RN mais água.</w:t>
      </w:r>
      <w:bookmarkStart w:id="0" w:name="_GoBack"/>
      <w:bookmarkEnd w:id="0"/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C27F7">
        <w:rPr>
          <w:color w:val="000000"/>
        </w:rPr>
        <w:t>02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</w:t>
      </w:r>
      <w:r w:rsidR="000419D9">
        <w:rPr>
          <w:color w:val="000000"/>
        </w:rPr>
        <w:t>__________________</w:t>
      </w:r>
      <w:r w:rsidR="0039071E">
        <w:rPr>
          <w:color w:val="000000"/>
        </w:rPr>
        <w:t>_____________________</w:t>
      </w:r>
      <w:r w:rsidR="00DF124F">
        <w:rPr>
          <w:b/>
          <w:color w:val="000000"/>
        </w:rPr>
        <w:t xml:space="preserve">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6C27F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ANDRÉ LUÍZ FERNANDES DE MEDEIROS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348F9"/>
    <w:rsid w:val="00553684"/>
    <w:rsid w:val="00562729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258"/>
    <w:rsid w:val="006C7DC4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B27A9"/>
    <w:rsid w:val="009D263F"/>
    <w:rsid w:val="00A1196C"/>
    <w:rsid w:val="00A21716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C314D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F8A0"/>
  <w15:docId w15:val="{11912743-1AB0-467D-B60B-333882CE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2021-07-02T12:29:00Z</cp:lastPrinted>
  <dcterms:created xsi:type="dcterms:W3CDTF">2021-07-02T12:31:00Z</dcterms:created>
  <dcterms:modified xsi:type="dcterms:W3CDTF">2021-07-12T11:52:00Z</dcterms:modified>
</cp:coreProperties>
</file>