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F856E8">
        <w:rPr>
          <w:b/>
          <w:color w:val="000000"/>
          <w:u w:val="single"/>
        </w:rPr>
        <w:t>028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7A6801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2574BD">
        <w:rPr>
          <w:color w:val="000000"/>
        </w:rPr>
        <w:t xml:space="preserve"> </w:t>
      </w:r>
      <w:bookmarkStart w:id="0" w:name="_GoBack"/>
      <w:bookmarkEnd w:id="0"/>
      <w:proofErr w:type="spellStart"/>
      <w:r>
        <w:rPr>
          <w:color w:val="000000"/>
        </w:rPr>
        <w:t>Ex</w:t>
      </w:r>
      <w:proofErr w:type="spellEnd"/>
      <w:r>
        <w:rPr>
          <w:color w:val="000000"/>
        </w:rPr>
        <w:t xml:space="preserve">ª, com base no artigo 154 do Regimento Interno e ouvido o plenário, Solicitando </w:t>
      </w:r>
      <w:r w:rsidR="001F7B59">
        <w:rPr>
          <w:color w:val="000000"/>
        </w:rPr>
        <w:t>q</w:t>
      </w:r>
      <w:r w:rsidR="00F856E8">
        <w:rPr>
          <w:color w:val="000000"/>
        </w:rPr>
        <w:t>ue seja convocada Audiência Pública, para discutir a MP 871 e a Reforma da Previdência, sendo convidados</w:t>
      </w:r>
      <w:r w:rsidR="001F7B59">
        <w:rPr>
          <w:color w:val="000000"/>
        </w:rPr>
        <w:t xml:space="preserve">: </w:t>
      </w:r>
      <w:r w:rsidR="00F856E8">
        <w:rPr>
          <w:color w:val="000000"/>
        </w:rPr>
        <w:t>a Sr</w:t>
      </w:r>
      <w:r w:rsidR="00886265">
        <w:rPr>
          <w:color w:val="000000"/>
        </w:rPr>
        <w:t>.</w:t>
      </w:r>
      <w:r w:rsidR="00F856E8">
        <w:rPr>
          <w:color w:val="000000"/>
        </w:rPr>
        <w:t xml:space="preserve">ª Prefeita, Sindicatos dos Trabalhadores Rurais, Sindicato </w:t>
      </w:r>
      <w:r w:rsidR="008E6783">
        <w:rPr>
          <w:color w:val="000000"/>
        </w:rPr>
        <w:t>dos Servidores Municipais, FETAM</w:t>
      </w:r>
      <w:r w:rsidR="00F856E8">
        <w:rPr>
          <w:color w:val="000000"/>
        </w:rPr>
        <w:t xml:space="preserve"> e a FETARN.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5227E">
        <w:rPr>
          <w:color w:val="000000"/>
        </w:rPr>
        <w:t>01</w:t>
      </w:r>
      <w:r w:rsidR="00E04E49">
        <w:rPr>
          <w:color w:val="000000"/>
        </w:rPr>
        <w:t xml:space="preserve"> de </w:t>
      </w:r>
      <w:r w:rsidR="00E5227E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FE5F5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856E8" w:rsidRDefault="00F856E8" w:rsidP="00FE5F50">
      <w:pPr>
        <w:jc w:val="center"/>
        <w:rPr>
          <w:b/>
          <w:color w:val="000000"/>
        </w:rPr>
      </w:pPr>
      <w:r>
        <w:rPr>
          <w:b/>
          <w:color w:val="000000"/>
        </w:rPr>
        <w:t>MARCÍLIO DE MEDEIROS DANTAS</w:t>
      </w:r>
    </w:p>
    <w:p w:rsidR="00F20A04" w:rsidRPr="00D3164D" w:rsidRDefault="00F20A04" w:rsidP="00FE5F50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1F7B59"/>
    <w:rsid w:val="00211FB6"/>
    <w:rsid w:val="00214557"/>
    <w:rsid w:val="002304AF"/>
    <w:rsid w:val="002574BD"/>
    <w:rsid w:val="002B22E8"/>
    <w:rsid w:val="0030307B"/>
    <w:rsid w:val="003063B9"/>
    <w:rsid w:val="0031030B"/>
    <w:rsid w:val="00311F44"/>
    <w:rsid w:val="00343B13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E1BDE"/>
    <w:rsid w:val="007E1D89"/>
    <w:rsid w:val="00817C51"/>
    <w:rsid w:val="00867468"/>
    <w:rsid w:val="00871607"/>
    <w:rsid w:val="008859B0"/>
    <w:rsid w:val="00886265"/>
    <w:rsid w:val="00887D5B"/>
    <w:rsid w:val="008B6A3F"/>
    <w:rsid w:val="008D1F0B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EE15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11</cp:revision>
  <cp:lastPrinted>2019-04-02T13:18:00Z</cp:lastPrinted>
  <dcterms:created xsi:type="dcterms:W3CDTF">2019-03-29T13:55:00Z</dcterms:created>
  <dcterms:modified xsi:type="dcterms:W3CDTF">2019-04-05T12:44:00Z</dcterms:modified>
</cp:coreProperties>
</file>