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76AD4">
        <w:rPr>
          <w:b/>
          <w:color w:val="000000"/>
          <w:u w:val="single"/>
        </w:rPr>
        <w:t>CAÇÃO Nº</w:t>
      </w:r>
      <w:r w:rsidR="00D11324">
        <w:rPr>
          <w:b/>
          <w:color w:val="000000"/>
          <w:u w:val="single"/>
        </w:rPr>
        <w:t xml:space="preserve"> 105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D11324">
        <w:t>o</w:t>
      </w:r>
      <w:r w:rsidR="004F079B">
        <w:t xml:space="preserve">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D11324">
        <w:rPr>
          <w:rFonts w:cs="Arial"/>
        </w:rPr>
        <w:t>a contratação de um Técnico de Enfermagem, para fazer atendimento diário na Unidade de Saúde da Vila da Barra Cachos.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11324">
        <w:rPr>
          <w:color w:val="000000"/>
        </w:rPr>
        <w:t>01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11324">
        <w:rPr>
          <w:color w:val="000000"/>
        </w:rPr>
        <w:t>dez</w:t>
      </w:r>
      <w:r w:rsidR="00250F6A">
        <w:rPr>
          <w:color w:val="000000"/>
        </w:rPr>
        <w:t>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D11324" w:rsidP="007C231D">
      <w:pPr>
        <w:jc w:val="center"/>
        <w:rPr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531B2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541E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868C9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6CBF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1324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76AD4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3317-7F7B-4F66-AF5D-BAEFFFB7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2023-11-30T14:13:00Z</cp:lastPrinted>
  <dcterms:created xsi:type="dcterms:W3CDTF">2023-12-01T13:38:00Z</dcterms:created>
  <dcterms:modified xsi:type="dcterms:W3CDTF">2023-12-01T13:38:00Z</dcterms:modified>
</cp:coreProperties>
</file>