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B81C70">
        <w:rPr>
          <w:b/>
          <w:color w:val="000000"/>
          <w:u w:val="single"/>
        </w:rPr>
        <w:t>CAÇÃO Nº 076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682ECB">
        <w:rPr>
          <w:rFonts w:cs="Arial"/>
        </w:rPr>
        <w:t xml:space="preserve">que </w:t>
      </w:r>
      <w:r w:rsidR="00B81C70">
        <w:rPr>
          <w:rFonts w:cs="Arial"/>
        </w:rPr>
        <w:t>coloque barras fixas na praça do Vale do Sabugi,</w:t>
      </w:r>
      <w:r w:rsidR="0041199F">
        <w:rPr>
          <w:rFonts w:cs="Arial"/>
        </w:rPr>
        <w:t xml:space="preserve"> e na praça Marcílio de Medeiros Dantas,</w:t>
      </w:r>
      <w:bookmarkStart w:id="0" w:name="_GoBack"/>
      <w:bookmarkEnd w:id="0"/>
      <w:r w:rsidR="00B81C70">
        <w:rPr>
          <w:rFonts w:cs="Arial"/>
        </w:rPr>
        <w:t xml:space="preserve"> para que dê condições ao treinamento de quem precisa para concurso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B81C70">
        <w:rPr>
          <w:color w:val="000000"/>
        </w:rPr>
        <w:t>07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B81C70">
        <w:rPr>
          <w:color w:val="000000"/>
        </w:rPr>
        <w:t>agosto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384091">
        <w:rPr>
          <w:b/>
          <w:color w:val="000000"/>
        </w:rPr>
        <w:t xml:space="preserve">         ALEX-SANDRO ALVES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309E-7CB9-4210-A199-4FE1B0F6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2023-07-20T12:17:00Z</cp:lastPrinted>
  <dcterms:created xsi:type="dcterms:W3CDTF">2023-08-08T12:22:00Z</dcterms:created>
  <dcterms:modified xsi:type="dcterms:W3CDTF">2023-08-08T12:22:00Z</dcterms:modified>
</cp:coreProperties>
</file>