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497887">
        <w:rPr>
          <w:b/>
          <w:color w:val="000000"/>
          <w:u w:val="single"/>
        </w:rPr>
        <w:t>37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497887">
        <w:rPr>
          <w:rFonts w:cs="Arial"/>
        </w:rPr>
        <w:t>que contrate uma pessoa habilitada, ou dê condições a equipe de vigilância sanitária (Zoonoses), para fazer o trabalho que era feito no município no combate aos morcegos que estão sacrificando a criação de aves no município</w:t>
      </w:r>
      <w:r w:rsidR="008E43A1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497887">
        <w:rPr>
          <w:color w:val="000000"/>
        </w:rPr>
        <w:t>31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115326" w:rsidP="003B6731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497887">
        <w:rPr>
          <w:color w:val="000000"/>
        </w:rPr>
        <w:t>_____________</w:t>
      </w:r>
      <w:bookmarkStart w:id="0" w:name="_GoBack"/>
      <w:bookmarkEnd w:id="0"/>
    </w:p>
    <w:p w:rsidR="00A83134" w:rsidRDefault="003E7A19" w:rsidP="003E7A19">
      <w:pPr>
        <w:rPr>
          <w:b/>
          <w:color w:val="000000"/>
        </w:rPr>
      </w:pPr>
      <w:r>
        <w:rPr>
          <w:b/>
          <w:color w:val="000000"/>
        </w:rPr>
        <w:t xml:space="preserve"> </w:t>
      </w:r>
      <w:r w:rsidR="00BB7B53">
        <w:rPr>
          <w:b/>
          <w:color w:val="000000"/>
        </w:rPr>
        <w:t xml:space="preserve">                               </w:t>
      </w:r>
      <w:r w:rsidR="00497887">
        <w:rPr>
          <w:b/>
          <w:color w:val="000000"/>
        </w:rPr>
        <w:t>BRAZ ROBSON DE MEDEIROS BRITO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E7A19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1E81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55C7-7FA7-4171-809F-D6CD79C3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2023-03-24T12:59:00Z</cp:lastPrinted>
  <dcterms:created xsi:type="dcterms:W3CDTF">2023-03-31T12:53:00Z</dcterms:created>
  <dcterms:modified xsi:type="dcterms:W3CDTF">2023-03-31T12:53:00Z</dcterms:modified>
</cp:coreProperties>
</file>