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16FE8">
        <w:rPr>
          <w:b/>
          <w:color w:val="000000"/>
          <w:u w:val="single"/>
        </w:rPr>
        <w:t>016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0A4E4D">
        <w:rPr>
          <w:rFonts w:cs="Arial"/>
        </w:rPr>
        <w:t>, a c</w:t>
      </w:r>
      <w:r w:rsidR="009B5D15">
        <w:rPr>
          <w:rFonts w:cs="Arial"/>
        </w:rPr>
        <w:t>riaçã</w:t>
      </w:r>
      <w:r w:rsidR="00F16FE8">
        <w:rPr>
          <w:rFonts w:cs="Arial"/>
        </w:rPr>
        <w:t xml:space="preserve">o do </w:t>
      </w:r>
      <w:r w:rsidR="00094837">
        <w:rPr>
          <w:rFonts w:cs="Arial"/>
        </w:rPr>
        <w:t>Conselho Municipal da Juventude.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5D15">
        <w:rPr>
          <w:color w:val="000000"/>
        </w:rPr>
        <w:t xml:space="preserve"> 02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9B5D1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9B5D15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9B5D15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4837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37B1-3EBF-4A0A-9DD5-EF6A57DE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2023-03-01T12:24:00Z</cp:lastPrinted>
  <dcterms:created xsi:type="dcterms:W3CDTF">2023-03-03T14:26:00Z</dcterms:created>
  <dcterms:modified xsi:type="dcterms:W3CDTF">2023-03-03T14:26:00Z</dcterms:modified>
</cp:coreProperties>
</file>