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0117C5">
        <w:rPr>
          <w:b/>
          <w:color w:val="000000"/>
          <w:u w:val="single"/>
        </w:rPr>
        <w:t>54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</w:t>
      </w:r>
      <w:r w:rsidR="000117C5">
        <w:rPr>
          <w:rFonts w:cs="Arial"/>
        </w:rPr>
        <w:t xml:space="preserve">cipal, que faça um mata-burro, entre </w:t>
      </w:r>
      <w:proofErr w:type="spellStart"/>
      <w:r w:rsidR="000117C5">
        <w:rPr>
          <w:rFonts w:cs="Arial"/>
        </w:rPr>
        <w:t>Geusso</w:t>
      </w:r>
      <w:proofErr w:type="spellEnd"/>
      <w:r w:rsidR="000117C5">
        <w:rPr>
          <w:rFonts w:cs="Arial"/>
        </w:rPr>
        <w:t xml:space="preserve"> de Chico Primo e Zé de Cipriano, no corredor da guarita</w:t>
      </w:r>
      <w:r w:rsidR="00DD3CA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0271EE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C0669A">
        <w:rPr>
          <w:color w:val="000000"/>
        </w:rPr>
        <w:t>jul</w:t>
      </w:r>
      <w:r w:rsidR="00DD3CAD">
        <w:rPr>
          <w:color w:val="000000"/>
        </w:rPr>
        <w:t>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117C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17C5"/>
    <w:rsid w:val="00015E5A"/>
    <w:rsid w:val="000218AE"/>
    <w:rsid w:val="00024719"/>
    <w:rsid w:val="0002547D"/>
    <w:rsid w:val="000271EE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47D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0669A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8C32-92B2-441E-B665-084FBFF4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2024-07-04T12:45:00Z</dcterms:created>
  <dcterms:modified xsi:type="dcterms:W3CDTF">2024-07-04T12:45:00Z</dcterms:modified>
</cp:coreProperties>
</file>