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5790B20C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786657">
        <w:rPr>
          <w:b/>
          <w:color w:val="000000"/>
          <w:u w:val="single"/>
        </w:rPr>
        <w:t>4</w:t>
      </w:r>
      <w:r w:rsidR="00C85ACA">
        <w:rPr>
          <w:b/>
          <w:color w:val="000000"/>
          <w:u w:val="single"/>
        </w:rPr>
        <w:t>3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573E3D73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A588A">
        <w:rPr>
          <w:rFonts w:cs="Arial"/>
        </w:rPr>
        <w:t xml:space="preserve">, </w:t>
      </w:r>
      <w:r w:rsidR="006D0CC3">
        <w:rPr>
          <w:rFonts w:cs="Arial"/>
        </w:rPr>
        <w:t xml:space="preserve">que </w:t>
      </w:r>
      <w:r w:rsidR="00C85ACA">
        <w:rPr>
          <w:rFonts w:cs="Arial"/>
        </w:rPr>
        <w:t xml:space="preserve">faça a aquisição de um aparelho de ultrassonografia para a Unidade Mista de Saúde Dr. </w:t>
      </w:r>
      <w:proofErr w:type="spellStart"/>
      <w:r w:rsidR="00C85ACA">
        <w:rPr>
          <w:rFonts w:cs="Arial"/>
        </w:rPr>
        <w:t>Kival</w:t>
      </w:r>
      <w:proofErr w:type="spellEnd"/>
      <w:r w:rsidR="00C85ACA">
        <w:rPr>
          <w:rFonts w:cs="Arial"/>
        </w:rPr>
        <w:t xml:space="preserve"> de Araújo </w:t>
      </w:r>
      <w:proofErr w:type="spellStart"/>
      <w:r w:rsidR="00C85ACA">
        <w:rPr>
          <w:rFonts w:cs="Arial"/>
        </w:rPr>
        <w:t>Gorgônio</w:t>
      </w:r>
      <w:proofErr w:type="spellEnd"/>
      <w:r w:rsidR="00C06FFC">
        <w:rPr>
          <w:rFonts w:cs="Arial"/>
        </w:rPr>
        <w:t>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00F4AA33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C06FFC">
        <w:rPr>
          <w:color w:val="000000"/>
        </w:rPr>
        <w:t>1</w:t>
      </w:r>
      <w:r w:rsidR="006D0CC3">
        <w:rPr>
          <w:color w:val="000000"/>
        </w:rPr>
        <w:t>3</w:t>
      </w:r>
      <w:r w:rsidR="00E04E49">
        <w:rPr>
          <w:color w:val="000000"/>
        </w:rPr>
        <w:t xml:space="preserve"> de </w:t>
      </w:r>
      <w:r w:rsidR="00EA3FAD">
        <w:rPr>
          <w:color w:val="000000"/>
        </w:rPr>
        <w:t>abril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0D80B2E1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</w:p>
    <w:p w14:paraId="72B65B00" w14:textId="374DA8DA" w:rsidR="00A83134" w:rsidRDefault="00C06FFC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</w:t>
      </w:r>
      <w:r w:rsidR="00C85ACA">
        <w:rPr>
          <w:b/>
          <w:color w:val="000000"/>
        </w:rPr>
        <w:t>PRÍGIO PEREIRA DE ARAÚJO NETO</w:t>
      </w:r>
    </w:p>
    <w:p w14:paraId="58CE035D" w14:textId="7BFC6DC8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316EF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95E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D4D2F"/>
    <w:rsid w:val="008E67EE"/>
    <w:rsid w:val="008E7C47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06FFC"/>
    <w:rsid w:val="00C114E6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6722"/>
    <w:rsid w:val="00C81124"/>
    <w:rsid w:val="00C84095"/>
    <w:rsid w:val="00C857B5"/>
    <w:rsid w:val="00C85ACA"/>
    <w:rsid w:val="00C96600"/>
    <w:rsid w:val="00CA49E5"/>
    <w:rsid w:val="00CA516E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2022-04-07T12:16:00Z</cp:lastPrinted>
  <dcterms:created xsi:type="dcterms:W3CDTF">2022-04-13T14:51:00Z</dcterms:created>
  <dcterms:modified xsi:type="dcterms:W3CDTF">2022-04-13T14:51:00Z</dcterms:modified>
</cp:coreProperties>
</file>