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3694E">
        <w:rPr>
          <w:b/>
          <w:color w:val="000000"/>
          <w:u w:val="single"/>
        </w:rPr>
        <w:t>100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>asa, solicita a</w:t>
      </w:r>
      <w:r w:rsidR="00F94694">
        <w:rPr>
          <w:rFonts w:cs="Arial"/>
        </w:rPr>
        <w:t>o</w:t>
      </w:r>
      <w:r w:rsidR="00B9572F">
        <w:rPr>
          <w:rFonts w:cs="Arial"/>
        </w:rPr>
        <w:t xml:space="preserve"> Chefe do </w:t>
      </w:r>
      <w:r w:rsidR="007A6722">
        <w:rPr>
          <w:rFonts w:cs="Arial"/>
        </w:rPr>
        <w:t>Poder Executivo Municipal</w:t>
      </w:r>
      <w:r w:rsidR="00B9572F">
        <w:rPr>
          <w:rFonts w:cs="Arial"/>
        </w:rPr>
        <w:t xml:space="preserve"> que coloque (construção) de mata-burro na entrada do assentamento Brejinho, antigo sítio de Chico Filó</w:t>
      </w:r>
      <w:r w:rsidR="00415976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9572F">
        <w:rPr>
          <w:color w:val="000000"/>
        </w:rPr>
        <w:t xml:space="preserve"> 18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F20A04" w:rsidRDefault="00B9572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739E"/>
  <w15:docId w15:val="{E7850131-3952-42CC-B917-0769205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4</cp:revision>
  <cp:lastPrinted>2021-07-05T12:36:00Z</cp:lastPrinted>
  <dcterms:created xsi:type="dcterms:W3CDTF">2021-07-09T12:42:00Z</dcterms:created>
  <dcterms:modified xsi:type="dcterms:W3CDTF">2021-07-19T13:27:00Z</dcterms:modified>
</cp:coreProperties>
</file>