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052BC">
        <w:rPr>
          <w:b/>
          <w:color w:val="000000"/>
          <w:u w:val="single"/>
        </w:rPr>
        <w:t>0</w:t>
      </w:r>
      <w:r w:rsidR="001E4F69">
        <w:rPr>
          <w:b/>
          <w:color w:val="000000"/>
          <w:u w:val="single"/>
        </w:rPr>
        <w:t>7</w:t>
      </w:r>
      <w:r w:rsidR="00207F28">
        <w:rPr>
          <w:b/>
          <w:color w:val="000000"/>
          <w:u w:val="single"/>
        </w:rPr>
        <w:t>9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 xml:space="preserve">o Vereador que abaixo </w:t>
      </w:r>
      <w:proofErr w:type="gramStart"/>
      <w:r w:rsidR="009D6520">
        <w:t>subscreve</w:t>
      </w:r>
      <w:r w:rsidRPr="00BB2057">
        <w:t>,</w:t>
      </w:r>
      <w:proofErr w:type="gramEnd"/>
      <w:r w:rsidRPr="00BB2057">
        <w:t xml:space="preserve"> </w:t>
      </w:r>
      <w:r w:rsidRPr="00BB2057">
        <w:rPr>
          <w:rFonts w:cs="Arial"/>
        </w:rPr>
        <w:t>nos termos do art.160e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F94694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AF4035">
        <w:rPr>
          <w:rFonts w:cs="Arial"/>
        </w:rPr>
        <w:t xml:space="preserve">, que </w:t>
      </w:r>
      <w:r w:rsidR="00207F28">
        <w:rPr>
          <w:rFonts w:cs="Arial"/>
        </w:rPr>
        <w:t>faça a pintura dos três cemitérios públicos do município.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207F28">
        <w:rPr>
          <w:color w:val="000000"/>
        </w:rPr>
        <w:t xml:space="preserve"> 29</w:t>
      </w:r>
      <w:r w:rsidR="00E04E49">
        <w:rPr>
          <w:color w:val="000000"/>
        </w:rPr>
        <w:t xml:space="preserve"> de </w:t>
      </w:r>
      <w:r w:rsidR="00AF4035">
        <w:rPr>
          <w:color w:val="000000"/>
        </w:rPr>
        <w:t>junho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A40C63">
        <w:rPr>
          <w:color w:val="000000"/>
        </w:rPr>
        <w:t>_____</w:t>
      </w:r>
      <w:r w:rsidR="00470FEA">
        <w:rPr>
          <w:color w:val="000000"/>
        </w:rPr>
        <w:t>____</w:t>
      </w:r>
    </w:p>
    <w:p w:rsidR="00F20A04" w:rsidRDefault="00207F28" w:rsidP="003B6731">
      <w:pPr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APRÍGIO PEREIRA DE ARAÚJO NETO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E1E27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1AD5"/>
    <w:rsid w:val="001859FA"/>
    <w:rsid w:val="00186485"/>
    <w:rsid w:val="00193F5C"/>
    <w:rsid w:val="001955AF"/>
    <w:rsid w:val="001B5D80"/>
    <w:rsid w:val="001B6348"/>
    <w:rsid w:val="001E4F69"/>
    <w:rsid w:val="001F7143"/>
    <w:rsid w:val="001F737D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81C85"/>
    <w:rsid w:val="00283660"/>
    <w:rsid w:val="002849D2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20F"/>
    <w:rsid w:val="004A5A6B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64EF2"/>
    <w:rsid w:val="00670CC9"/>
    <w:rsid w:val="00684708"/>
    <w:rsid w:val="00687ABC"/>
    <w:rsid w:val="00690038"/>
    <w:rsid w:val="006A4D1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0C63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AF4035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26B0"/>
    <w:rsid w:val="00B87ADB"/>
    <w:rsid w:val="00BC2FD5"/>
    <w:rsid w:val="00BC5519"/>
    <w:rsid w:val="00BC7447"/>
    <w:rsid w:val="00BD36F2"/>
    <w:rsid w:val="00BE21D5"/>
    <w:rsid w:val="00BF79C6"/>
    <w:rsid w:val="00C05B58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A4065"/>
    <w:rsid w:val="00DB7C51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53BC2"/>
    <w:rsid w:val="00E54C19"/>
    <w:rsid w:val="00E5525E"/>
    <w:rsid w:val="00E5711F"/>
    <w:rsid w:val="00E7336A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2021-06-07T13:55:00Z</cp:lastPrinted>
  <dcterms:created xsi:type="dcterms:W3CDTF">2021-06-29T11:49:00Z</dcterms:created>
  <dcterms:modified xsi:type="dcterms:W3CDTF">2021-06-29T11:49:00Z</dcterms:modified>
</cp:coreProperties>
</file>