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1E4F69">
        <w:rPr>
          <w:b/>
          <w:color w:val="000000"/>
          <w:u w:val="single"/>
        </w:rPr>
        <w:t>78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AF4035">
        <w:rPr>
          <w:rFonts w:cs="Arial"/>
        </w:rPr>
        <w:t xml:space="preserve">, que </w:t>
      </w:r>
      <w:r w:rsidR="001E4F69">
        <w:rPr>
          <w:rFonts w:cs="Arial"/>
        </w:rPr>
        <w:t>seja pactuado junto ao município de Caicó o atendimento de urgência pediátrica.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F4035">
        <w:rPr>
          <w:color w:val="000000"/>
        </w:rPr>
        <w:t>07</w:t>
      </w:r>
      <w:r w:rsidR="00E04E49">
        <w:rPr>
          <w:color w:val="000000"/>
        </w:rPr>
        <w:t xml:space="preserve"> de </w:t>
      </w:r>
      <w:r w:rsidR="00AF4035">
        <w:rPr>
          <w:color w:val="000000"/>
        </w:rPr>
        <w:t>junho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  <w:r w:rsidR="00470FEA">
        <w:rPr>
          <w:color w:val="000000"/>
        </w:rPr>
        <w:t>____</w:t>
      </w:r>
    </w:p>
    <w:p w:rsidR="00F20A04" w:rsidRDefault="001E4F69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3660"/>
    <w:rsid w:val="002849D2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F55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2021-06-07T13:55:00Z</cp:lastPrinted>
  <dcterms:created xsi:type="dcterms:W3CDTF">2021-06-07T14:11:00Z</dcterms:created>
  <dcterms:modified xsi:type="dcterms:W3CDTF">2021-06-07T14:11:00Z</dcterms:modified>
</cp:coreProperties>
</file>