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857B5">
        <w:rPr>
          <w:b/>
          <w:color w:val="000000"/>
          <w:u w:val="single"/>
        </w:rPr>
        <w:t>031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BF79C6">
        <w:rPr>
          <w:rFonts w:cs="Arial"/>
        </w:rPr>
        <w:t>, que s</w:t>
      </w:r>
      <w:r w:rsidR="00742606">
        <w:rPr>
          <w:rFonts w:cs="Arial"/>
        </w:rPr>
        <w:t>e</w:t>
      </w:r>
      <w:r w:rsidR="00C857B5">
        <w:rPr>
          <w:rFonts w:cs="Arial"/>
        </w:rPr>
        <w:t xml:space="preserve">ja construído um desvio para a retirada do trânsito da </w:t>
      </w:r>
      <w:proofErr w:type="spellStart"/>
      <w:r w:rsidR="00C857B5">
        <w:rPr>
          <w:rFonts w:cs="Arial"/>
        </w:rPr>
        <w:t>Av</w:t>
      </w:r>
      <w:proofErr w:type="spellEnd"/>
      <w:r w:rsidR="00C857B5">
        <w:rPr>
          <w:rFonts w:cs="Arial"/>
        </w:rPr>
        <w:t>: Honório Maciel, principalmente em períodos festivos.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E064C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 </w:t>
      </w:r>
      <w:r w:rsidR="00946D4C">
        <w:rPr>
          <w:b/>
          <w:color w:val="000000"/>
        </w:rPr>
        <w:t xml:space="preserve"> </w:t>
      </w:r>
      <w:r w:rsidR="00742606">
        <w:rPr>
          <w:b/>
          <w:color w:val="000000"/>
        </w:rPr>
        <w:t xml:space="preserve"> </w:t>
      </w:r>
      <w:r w:rsidR="00C857B5"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55AF"/>
    <w:rsid w:val="001B6348"/>
    <w:rsid w:val="002023C4"/>
    <w:rsid w:val="00211FB6"/>
    <w:rsid w:val="00214557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772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2021-02-24T13:51:00Z</cp:lastPrinted>
  <dcterms:created xsi:type="dcterms:W3CDTF">2021-02-24T13:54:00Z</dcterms:created>
  <dcterms:modified xsi:type="dcterms:W3CDTF">2021-02-24T13:54:00Z</dcterms:modified>
</cp:coreProperties>
</file>