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color w:val="000000"/>
          <w:sz w:val="40"/>
          <w:szCs w:val="40"/>
        </w:rPr>
        <w:t>ESTADO DO RIO GRANDE DO NORTE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F79C6">
        <w:rPr>
          <w:b/>
          <w:color w:val="000000"/>
          <w:u w:val="single"/>
        </w:rPr>
        <w:t>026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BF79C6">
        <w:rPr>
          <w:rFonts w:cs="Arial"/>
        </w:rPr>
        <w:t>, que seja construída uma lombada na Rua: Francisco de Assis Dantas onde está sendo construída a praça.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97420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 </w:t>
      </w:r>
      <w:r w:rsidR="00BF79C6">
        <w:rPr>
          <w:b/>
          <w:color w:val="000000"/>
        </w:rPr>
        <w:t xml:space="preserve">                  ALEX-SANDRO ALVES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55AF"/>
    <w:rsid w:val="001B6348"/>
    <w:rsid w:val="002023C4"/>
    <w:rsid w:val="00211FB6"/>
    <w:rsid w:val="00214557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B01A3B"/>
    <w:rsid w:val="00B14E29"/>
    <w:rsid w:val="00B17FC3"/>
    <w:rsid w:val="00B47D4B"/>
    <w:rsid w:val="00B50418"/>
    <w:rsid w:val="00B565A5"/>
    <w:rsid w:val="00B71CBC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8BA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2021-02-15T12:48:00Z</cp:lastPrinted>
  <dcterms:created xsi:type="dcterms:W3CDTF">2021-02-15T12:48:00Z</dcterms:created>
  <dcterms:modified xsi:type="dcterms:W3CDTF">2021-02-15T12:48:00Z</dcterms:modified>
</cp:coreProperties>
</file>