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bookmarkStart w:id="0" w:name="_GoBack"/>
      <w:r>
        <w:rPr>
          <w:b/>
          <w:color w:val="000000"/>
          <w:sz w:val="40"/>
          <w:szCs w:val="40"/>
        </w:rPr>
        <w:t>ESTADO DO RIO GRANDE DO NORTE</w:t>
      </w:r>
    </w:p>
    <w:bookmarkEnd w:id="0"/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2023C4">
        <w:rPr>
          <w:b/>
          <w:color w:val="000000"/>
          <w:u w:val="single"/>
        </w:rPr>
        <w:t>023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2023C4">
        <w:rPr>
          <w:rFonts w:cs="Arial"/>
        </w:rPr>
        <w:t>, que seja criada uma sala de suporte no Centro de Saúde para pacientes graves, antes de serem removidos para outros centros.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27DE6">
        <w:rPr>
          <w:color w:val="000000"/>
        </w:rPr>
        <w:t>12</w:t>
      </w:r>
      <w:r w:rsidR="00E04E49">
        <w:rPr>
          <w:color w:val="000000"/>
        </w:rPr>
        <w:t xml:space="preserve"> de </w:t>
      </w:r>
      <w:r w:rsidR="00227DE6">
        <w:rPr>
          <w:color w:val="000000"/>
        </w:rPr>
        <w:t>fevereiro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    BRAZ ROBSON DE MEDEIROS BRITO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86485"/>
    <w:rsid w:val="001955AF"/>
    <w:rsid w:val="001B6348"/>
    <w:rsid w:val="002023C4"/>
    <w:rsid w:val="00204DE4"/>
    <w:rsid w:val="00211FB6"/>
    <w:rsid w:val="00214557"/>
    <w:rsid w:val="00226BE7"/>
    <w:rsid w:val="00227DE6"/>
    <w:rsid w:val="002304AF"/>
    <w:rsid w:val="002408DA"/>
    <w:rsid w:val="00281C85"/>
    <w:rsid w:val="002849D2"/>
    <w:rsid w:val="002B22E8"/>
    <w:rsid w:val="002B253C"/>
    <w:rsid w:val="002D78E8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94C2D"/>
    <w:rsid w:val="00AA5137"/>
    <w:rsid w:val="00AB07A6"/>
    <w:rsid w:val="00AB7751"/>
    <w:rsid w:val="00B01A3B"/>
    <w:rsid w:val="00B14E29"/>
    <w:rsid w:val="00B17FC3"/>
    <w:rsid w:val="00B47D4B"/>
    <w:rsid w:val="00B50418"/>
    <w:rsid w:val="00B565A5"/>
    <w:rsid w:val="00B71CBC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6E22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2021-02-15T12:47:00Z</cp:lastPrinted>
  <dcterms:created xsi:type="dcterms:W3CDTF">2021-02-15T12:47:00Z</dcterms:created>
  <dcterms:modified xsi:type="dcterms:W3CDTF">2021-02-15T12:47:00Z</dcterms:modified>
</cp:coreProperties>
</file>