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A09C8">
        <w:rPr>
          <w:b/>
          <w:color w:val="000000"/>
          <w:u w:val="single"/>
        </w:rPr>
        <w:t>075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0A09C8">
        <w:rPr>
          <w:rFonts w:cs="Arial"/>
        </w:rPr>
        <w:t xml:space="preserve">e faça três </w:t>
      </w:r>
      <w:proofErr w:type="spellStart"/>
      <w:r w:rsidR="000A09C8">
        <w:rPr>
          <w:rFonts w:cs="Arial"/>
        </w:rPr>
        <w:t>mata-</w:t>
      </w:r>
      <w:proofErr w:type="gramStart"/>
      <w:r w:rsidR="000A09C8">
        <w:rPr>
          <w:rFonts w:cs="Arial"/>
        </w:rPr>
        <w:t>burros,um</w:t>
      </w:r>
      <w:proofErr w:type="spellEnd"/>
      <w:proofErr w:type="gramEnd"/>
      <w:r w:rsidR="000A09C8">
        <w:rPr>
          <w:rFonts w:cs="Arial"/>
        </w:rPr>
        <w:t xml:space="preserve"> um na divisa de Ademar Bento com </w:t>
      </w:r>
      <w:proofErr w:type="spellStart"/>
      <w:r w:rsidR="000A09C8">
        <w:rPr>
          <w:rFonts w:cs="Arial"/>
        </w:rPr>
        <w:t>Eloi</w:t>
      </w:r>
      <w:proofErr w:type="spellEnd"/>
      <w:r w:rsidR="000A09C8">
        <w:rPr>
          <w:rFonts w:cs="Arial"/>
        </w:rPr>
        <w:t xml:space="preserve"> de André, um na divisa de Batista Simões com a Associação do Sacramento e o outro na divisa de Chico Jorge com João de Tadeu.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A09C8">
        <w:rPr>
          <w:b/>
          <w:color w:val="000000"/>
        </w:rPr>
        <w:t xml:space="preserve">  ISRAEL FELISMINO DE MARIA NETO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E0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2020-05-04T12:25:00Z</cp:lastPrinted>
  <dcterms:created xsi:type="dcterms:W3CDTF">2020-05-21T12:01:00Z</dcterms:created>
  <dcterms:modified xsi:type="dcterms:W3CDTF">2020-05-21T12:01:00Z</dcterms:modified>
</cp:coreProperties>
</file>