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1433F">
        <w:rPr>
          <w:b/>
          <w:color w:val="000000"/>
          <w:u w:val="single"/>
        </w:rPr>
        <w:t>03</w:t>
      </w:r>
      <w:r w:rsidR="00835AF3">
        <w:rPr>
          <w:b/>
          <w:color w:val="000000"/>
          <w:u w:val="single"/>
        </w:rPr>
        <w:t>6</w:t>
      </w:r>
      <w:bookmarkStart w:id="0" w:name="_GoBack"/>
      <w:bookmarkEnd w:id="0"/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EE034C">
        <w:rPr>
          <w:rFonts w:cs="Arial"/>
        </w:rPr>
        <w:t xml:space="preserve"> q</w:t>
      </w:r>
      <w:r w:rsidR="00E93632">
        <w:rPr>
          <w:rFonts w:cs="Arial"/>
        </w:rPr>
        <w:t xml:space="preserve">ue seja feito com urgência o reparo da passagem molhada que fica localizada no sítio de </w:t>
      </w:r>
      <w:proofErr w:type="spellStart"/>
      <w:r w:rsidR="00E93632">
        <w:rPr>
          <w:rFonts w:cs="Arial"/>
        </w:rPr>
        <w:t>Adival</w:t>
      </w:r>
      <w:proofErr w:type="spellEnd"/>
      <w:r w:rsidR="00E93632">
        <w:rPr>
          <w:rFonts w:cs="Arial"/>
        </w:rPr>
        <w:t xml:space="preserve"> Cipriano.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E345D">
        <w:rPr>
          <w:color w:val="000000"/>
        </w:rPr>
        <w:t>02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E93632">
        <w:rPr>
          <w:b/>
          <w:color w:val="000000"/>
        </w:rPr>
        <w:t>ISRAEL FELISMINO DE MARIA NETO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33B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2020-03-02T12:16:00Z</cp:lastPrinted>
  <dcterms:created xsi:type="dcterms:W3CDTF">2020-03-02T14:17:00Z</dcterms:created>
  <dcterms:modified xsi:type="dcterms:W3CDTF">2020-03-02T14:17:00Z</dcterms:modified>
</cp:coreProperties>
</file>