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A2514">
        <w:rPr>
          <w:b/>
          <w:color w:val="000000"/>
          <w:u w:val="single"/>
        </w:rPr>
        <w:t>102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1034B1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1A2514">
        <w:rPr>
          <w:rFonts w:cs="Arial"/>
        </w:rPr>
        <w:t>seja constituído o Conselho Municipal de Juventude deste município.</w:t>
      </w:r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36286A" w:rsidRPr="00B35D74" w:rsidRDefault="001034B1" w:rsidP="00E04E49">
      <w:pPr>
        <w:spacing w:line="360" w:lineRule="auto"/>
        <w:jc w:val="both"/>
        <w:rPr>
          <w:color w:val="000000"/>
        </w:rPr>
      </w:pPr>
      <w:bookmarkStart w:id="0" w:name="_GoBack"/>
      <w:bookmarkEnd w:id="0"/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56E5D">
        <w:rPr>
          <w:color w:val="000000"/>
        </w:rPr>
        <w:t>30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ISRAEL FELISMINO DE MARIA NETO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034B1"/>
    <w:rsid w:val="00115326"/>
    <w:rsid w:val="00117CCD"/>
    <w:rsid w:val="00170101"/>
    <w:rsid w:val="00172A4F"/>
    <w:rsid w:val="001955AF"/>
    <w:rsid w:val="001A2514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56E5D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970A9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56F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2019-05-30T13:22:00Z</cp:lastPrinted>
  <dcterms:created xsi:type="dcterms:W3CDTF">2019-05-30T13:25:00Z</dcterms:created>
  <dcterms:modified xsi:type="dcterms:W3CDTF">2019-06-03T13:11:00Z</dcterms:modified>
</cp:coreProperties>
</file>