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2147B">
        <w:rPr>
          <w:b/>
          <w:color w:val="000000"/>
          <w:u w:val="single"/>
        </w:rPr>
        <w:t>085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 xml:space="preserve">solicita ao Poder </w:t>
      </w:r>
      <w:r w:rsidR="004E0589">
        <w:rPr>
          <w:rFonts w:cs="Arial"/>
        </w:rPr>
        <w:t>Executivo Municipal</w:t>
      </w:r>
      <w:r w:rsidR="0009713D">
        <w:rPr>
          <w:rFonts w:cs="Arial"/>
        </w:rPr>
        <w:t>, que seja</w:t>
      </w:r>
      <w:bookmarkStart w:id="0" w:name="_GoBack"/>
      <w:bookmarkEnd w:id="0"/>
      <w:r w:rsidR="00734051">
        <w:rPr>
          <w:rFonts w:cs="Arial"/>
        </w:rPr>
        <w:t xml:space="preserve"> feita a li</w:t>
      </w:r>
      <w:r w:rsidR="00A2147B">
        <w:rPr>
          <w:rFonts w:cs="Arial"/>
        </w:rPr>
        <w:t>mpeza no ponto de espera de carros que dá acesso ao Acampamento.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30585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430585">
        <w:rPr>
          <w:b/>
          <w:color w:val="000000"/>
        </w:rPr>
        <w:t xml:space="preserve">     </w:t>
      </w:r>
      <w:r w:rsidR="00734051">
        <w:rPr>
          <w:b/>
          <w:color w:val="000000"/>
        </w:rPr>
        <w:t xml:space="preserve">  MANOEL REGINALDO DE MEDEIROS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9713D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F1400"/>
    <w:rsid w:val="00A0538E"/>
    <w:rsid w:val="00A2147B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126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2019-05-20T12:15:00Z</cp:lastPrinted>
  <dcterms:created xsi:type="dcterms:W3CDTF">2019-05-13T12:33:00Z</dcterms:created>
  <dcterms:modified xsi:type="dcterms:W3CDTF">2019-05-20T12:20:00Z</dcterms:modified>
</cp:coreProperties>
</file>