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621BB">
        <w:rPr>
          <w:b/>
          <w:color w:val="000000"/>
          <w:u w:val="single"/>
        </w:rPr>
        <w:t>072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Pr="00E621BB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 xml:space="preserve">solicita do Poder </w:t>
      </w:r>
      <w:r w:rsidR="006A4CD0">
        <w:rPr>
          <w:rFonts w:cs="Arial"/>
        </w:rPr>
        <w:t>Executivo</w:t>
      </w:r>
      <w:r w:rsidR="00E621BB">
        <w:rPr>
          <w:rFonts w:cs="Arial"/>
        </w:rPr>
        <w:t xml:space="preserve"> Municipal que a ambulância modelo tipo </w:t>
      </w:r>
      <w:proofErr w:type="spellStart"/>
      <w:r w:rsidR="00E621BB">
        <w:rPr>
          <w:rFonts w:cs="Arial"/>
        </w:rPr>
        <w:t>Doblò</w:t>
      </w:r>
      <w:proofErr w:type="spellEnd"/>
      <w:r w:rsidR="00E621BB">
        <w:rPr>
          <w:rFonts w:cs="Arial"/>
        </w:rPr>
        <w:t>, adquirida na Gestão de Elísio Galvão seja doada para o posto de saúde da comunidade cachos.</w:t>
      </w:r>
      <w:bookmarkStart w:id="0" w:name="_GoBack"/>
      <w:bookmarkEnd w:id="0"/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15679">
        <w:rPr>
          <w:color w:val="000000"/>
        </w:rPr>
        <w:t xml:space="preserve">17 </w:t>
      </w:r>
      <w:r w:rsidR="00E04E49">
        <w:rPr>
          <w:color w:val="000000"/>
        </w:rPr>
        <w:t xml:space="preserve">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C73243">
        <w:rPr>
          <w:b/>
          <w:color w:val="000000"/>
        </w:rPr>
        <w:t xml:space="preserve">   </w:t>
      </w:r>
      <w:r w:rsidR="00E621BB">
        <w:rPr>
          <w:b/>
          <w:color w:val="000000"/>
        </w:rPr>
        <w:t>RUTÊNIO HUMBERTO DE ARAÚJO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6A4CD0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B7626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74D3D"/>
    <w:rsid w:val="00AA5137"/>
    <w:rsid w:val="00AB07A6"/>
    <w:rsid w:val="00B01A3B"/>
    <w:rsid w:val="00B14E29"/>
    <w:rsid w:val="00B1567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621BB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F3B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2019-04-08T13:08:00Z</cp:lastPrinted>
  <dcterms:created xsi:type="dcterms:W3CDTF">2019-04-17T13:01:00Z</dcterms:created>
  <dcterms:modified xsi:type="dcterms:W3CDTF">2019-04-17T13:01:00Z</dcterms:modified>
</cp:coreProperties>
</file>