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DD3921">
        <w:rPr>
          <w:b/>
          <w:color w:val="000000"/>
          <w:u w:val="single"/>
        </w:rPr>
        <w:t>063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755AAD">
        <w:rPr>
          <w:rFonts w:cs="Arial"/>
        </w:rPr>
        <w:t>solicita ao Poder Executivo</w:t>
      </w:r>
      <w:r w:rsidR="00554730">
        <w:rPr>
          <w:rFonts w:cs="Arial"/>
        </w:rPr>
        <w:t xml:space="preserve"> que seja</w:t>
      </w:r>
      <w:r w:rsidR="00DD3921">
        <w:rPr>
          <w:rFonts w:cs="Arial"/>
        </w:rPr>
        <w:t>m construídos três</w:t>
      </w:r>
      <w:r w:rsidR="000F26FD">
        <w:rPr>
          <w:rFonts w:cs="Arial"/>
        </w:rPr>
        <w:t xml:space="preserve"> quebra-molas</w:t>
      </w:r>
      <w:r w:rsidR="00921F47">
        <w:rPr>
          <w:rFonts w:cs="Arial"/>
        </w:rPr>
        <w:t xml:space="preserve"> na Rua </w:t>
      </w:r>
      <w:r w:rsidR="00DD3921">
        <w:rPr>
          <w:rFonts w:cs="Arial"/>
        </w:rPr>
        <w:t>Sebastião de Medeiros Brito, sendo um nas proximidades da Panificadora do Boca</w:t>
      </w:r>
      <w:r w:rsidR="00C0017D">
        <w:rPr>
          <w:rFonts w:cs="Arial"/>
        </w:rPr>
        <w:t xml:space="preserve">, um na esquina da casa de Moacir e outro na frente da casa de </w:t>
      </w:r>
      <w:proofErr w:type="spellStart"/>
      <w:r w:rsidR="00C0017D">
        <w:rPr>
          <w:rFonts w:cs="Arial"/>
        </w:rPr>
        <w:t>R</w:t>
      </w:r>
      <w:bookmarkStart w:id="0" w:name="_GoBack"/>
      <w:bookmarkEnd w:id="0"/>
      <w:r w:rsidR="00C0017D">
        <w:rPr>
          <w:rFonts w:cs="Arial"/>
        </w:rPr>
        <w:t>adilson</w:t>
      </w:r>
      <w:proofErr w:type="spellEnd"/>
      <w:r w:rsidR="00C0017D">
        <w:rPr>
          <w:rFonts w:cs="Arial"/>
        </w:rPr>
        <w:t xml:space="preserve"> Lucena.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B87ADB">
        <w:rPr>
          <w:color w:val="000000"/>
        </w:rPr>
        <w:t>05</w:t>
      </w:r>
      <w:r w:rsidR="00E04E49">
        <w:rPr>
          <w:color w:val="000000"/>
        </w:rPr>
        <w:t xml:space="preserve"> de </w:t>
      </w:r>
      <w:r w:rsidR="00554730">
        <w:rPr>
          <w:color w:val="000000"/>
        </w:rPr>
        <w:t>abril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E1BDE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3C3D76" w:rsidP="00EA297F">
      <w:pPr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r w:rsidR="00B17FC3">
        <w:rPr>
          <w:b/>
          <w:color w:val="000000"/>
        </w:rPr>
        <w:t xml:space="preserve">     </w:t>
      </w:r>
      <w:r w:rsidR="00755AAD">
        <w:rPr>
          <w:b/>
          <w:color w:val="000000"/>
        </w:rPr>
        <w:t xml:space="preserve">  </w:t>
      </w:r>
      <w:r w:rsidR="00323772">
        <w:rPr>
          <w:b/>
          <w:color w:val="000000"/>
        </w:rPr>
        <w:t>MARCÍLIO DE MEDEIROS DANTAS</w:t>
      </w:r>
    </w:p>
    <w:p w:rsidR="00F20A04" w:rsidRPr="00D3164D" w:rsidRDefault="00F20A04" w:rsidP="007E1BDE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0F26FD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23772"/>
    <w:rsid w:val="0034062D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54730"/>
    <w:rsid w:val="0058550D"/>
    <w:rsid w:val="005B7C38"/>
    <w:rsid w:val="005C31E9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21F47"/>
    <w:rsid w:val="00984143"/>
    <w:rsid w:val="009D6520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017D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DD3921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EA14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2019-04-05T13:43:00Z</cp:lastPrinted>
  <dcterms:created xsi:type="dcterms:W3CDTF">2019-04-05T13:49:00Z</dcterms:created>
  <dcterms:modified xsi:type="dcterms:W3CDTF">2019-04-15T13:41:00Z</dcterms:modified>
</cp:coreProperties>
</file>