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645FA">
        <w:rPr>
          <w:b/>
          <w:color w:val="000000"/>
          <w:u w:val="single"/>
        </w:rPr>
        <w:t>054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5645FA">
        <w:rPr>
          <w:rFonts w:cs="Arial"/>
        </w:rPr>
        <w:t>solicitando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5645FA">
        <w:rPr>
          <w:rFonts w:cs="Arial"/>
        </w:rPr>
        <w:t xml:space="preserve"> seja construída uma Quadra de Esportes na comunidade Jerusalém.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30358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830358">
        <w:rPr>
          <w:color w:val="000000"/>
        </w:rPr>
        <w:t xml:space="preserve">abril </w:t>
      </w:r>
      <w:r w:rsidR="00E04E49">
        <w:rPr>
          <w:color w:val="000000"/>
        </w:rPr>
        <w:t>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</w:t>
      </w:r>
      <w:r w:rsidR="005645FA">
        <w:rPr>
          <w:b/>
          <w:color w:val="000000"/>
        </w:rPr>
        <w:t xml:space="preserve">     WILSON PEREIRA MARIZ JÚNIOR</w:t>
      </w:r>
      <w:bookmarkStart w:id="0" w:name="_GoBack"/>
      <w:bookmarkEnd w:id="0"/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04925"/>
    <w:rsid w:val="00530772"/>
    <w:rsid w:val="005645FA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30358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C08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2019-04-03T13:30:00Z</cp:lastPrinted>
  <dcterms:created xsi:type="dcterms:W3CDTF">2019-04-03T13:34:00Z</dcterms:created>
  <dcterms:modified xsi:type="dcterms:W3CDTF">2019-04-03T13:34:00Z</dcterms:modified>
</cp:coreProperties>
</file>