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E1D40">
        <w:rPr>
          <w:b/>
          <w:color w:val="000000" w:themeColor="text1"/>
          <w:u w:val="single"/>
        </w:rPr>
        <w:t>051</w:t>
      </w:r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>INDICA a</w:t>
      </w:r>
      <w:r w:rsidR="001812FD">
        <w:rPr>
          <w:color w:val="000000"/>
        </w:rPr>
        <w:t>o Poder Público Municipal,</w:t>
      </w:r>
      <w:r>
        <w:rPr>
          <w:color w:val="000000"/>
        </w:rPr>
        <w:t xml:space="preserve"> que seja </w:t>
      </w:r>
      <w:r w:rsidR="001E1D40">
        <w:rPr>
          <w:color w:val="000000"/>
        </w:rPr>
        <w:t>criado e se já existir que seja divulgado o fundo da criança e do adolescente para os contribuintes do IRPF, que queira realiza doações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1E1D40">
        <w:rPr>
          <w:color w:val="000000"/>
        </w:rPr>
        <w:t>03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1E1D40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F131AD" w:rsidRPr="00B35D74" w:rsidRDefault="00073A45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D3C5326" wp14:editId="7E4EA407">
            <wp:simplePos x="0" y="0"/>
            <wp:positionH relativeFrom="column">
              <wp:posOffset>628015</wp:posOffset>
            </wp:positionH>
            <wp:positionV relativeFrom="paragraph">
              <wp:posOffset>102235</wp:posOffset>
            </wp:positionV>
            <wp:extent cx="5343525" cy="1411834"/>
            <wp:effectExtent l="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73A45"/>
    <w:rsid w:val="001812FD"/>
    <w:rsid w:val="001E1D40"/>
    <w:rsid w:val="00334D5E"/>
    <w:rsid w:val="003D3E27"/>
    <w:rsid w:val="00413AF9"/>
    <w:rsid w:val="005779A7"/>
    <w:rsid w:val="005D5901"/>
    <w:rsid w:val="0063154B"/>
    <w:rsid w:val="006A09A9"/>
    <w:rsid w:val="006F0F2F"/>
    <w:rsid w:val="00740FA9"/>
    <w:rsid w:val="007A6511"/>
    <w:rsid w:val="007D6E3F"/>
    <w:rsid w:val="00A41BEA"/>
    <w:rsid w:val="00B13EA0"/>
    <w:rsid w:val="00B66604"/>
    <w:rsid w:val="00CF3499"/>
    <w:rsid w:val="00E827C3"/>
    <w:rsid w:val="00E84CDB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A0A8"/>
  <w15:docId w15:val="{ADA3749B-4BA6-4BB1-9D83-0A87A6A5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8</cp:revision>
  <cp:lastPrinted>2018-03-27T12:09:00Z</cp:lastPrinted>
  <dcterms:created xsi:type="dcterms:W3CDTF">2017-03-13T13:30:00Z</dcterms:created>
  <dcterms:modified xsi:type="dcterms:W3CDTF">2018-04-03T17:10:00Z</dcterms:modified>
</cp:coreProperties>
</file>