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D8399F">
        <w:rPr>
          <w:b/>
          <w:color w:val="000000" w:themeColor="text1"/>
          <w:u w:val="single"/>
        </w:rPr>
        <w:t>04</w:t>
      </w:r>
      <w:r w:rsidRPr="00FF769F">
        <w:rPr>
          <w:b/>
          <w:color w:val="000000" w:themeColor="text1"/>
          <w:u w:val="single"/>
        </w:rPr>
        <w:t>/201</w:t>
      </w:r>
      <w:r w:rsidR="00D8399F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</w:t>
      </w:r>
      <w:r w:rsidR="00D8399F">
        <w:rPr>
          <w:color w:val="000000"/>
        </w:rPr>
        <w:t>,</w:t>
      </w:r>
      <w:r>
        <w:rPr>
          <w:color w:val="000000"/>
        </w:rPr>
        <w:t xml:space="preserve"> </w:t>
      </w:r>
      <w:r w:rsidR="00D8399F">
        <w:rPr>
          <w:color w:val="000000"/>
        </w:rPr>
        <w:t xml:space="preserve">a construção de </w:t>
      </w:r>
      <w:proofErr w:type="gramStart"/>
      <w:r w:rsidR="00D8399F">
        <w:rPr>
          <w:color w:val="000000"/>
        </w:rPr>
        <w:t>um mata</w:t>
      </w:r>
      <w:proofErr w:type="gramEnd"/>
      <w:r w:rsidR="00D8399F">
        <w:rPr>
          <w:color w:val="000000"/>
        </w:rPr>
        <w:t xml:space="preserve"> – burro na estrada da guarita, próximo a Colônia de Pescadores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64369A">
        <w:rPr>
          <w:color w:val="000000"/>
        </w:rPr>
        <w:t>2</w:t>
      </w:r>
      <w:r w:rsidR="00D8399F">
        <w:rPr>
          <w:color w:val="000000"/>
        </w:rPr>
        <w:t>7 de fevereiro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D8399F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D8399F" w:rsidP="00E63092">
      <w:pPr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5CC1D358" wp14:editId="12D5C3D8">
            <wp:simplePos x="0" y="0"/>
            <wp:positionH relativeFrom="column">
              <wp:posOffset>1447800</wp:posOffset>
            </wp:positionH>
            <wp:positionV relativeFrom="paragraph">
              <wp:posOffset>3810</wp:posOffset>
            </wp:positionV>
            <wp:extent cx="3048000" cy="606425"/>
            <wp:effectExtent l="0" t="0" r="0" b="3175"/>
            <wp:wrapNone/>
            <wp:docPr id="1" name="Imagem 1" descr="C:\Users\Usuario\Desktop\assinatura digital\quin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quintin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092" w:rsidRPr="00B35D74" w:rsidRDefault="00E63092" w:rsidP="00E63092">
      <w:pPr>
        <w:rPr>
          <w:color w:val="000000"/>
        </w:rPr>
      </w:pPr>
    </w:p>
    <w:p w:rsidR="00F131AD" w:rsidRPr="003462F4" w:rsidRDefault="0074087A" w:rsidP="00F131AD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A7183"/>
    <w:rsid w:val="00287A92"/>
    <w:rsid w:val="003D3E27"/>
    <w:rsid w:val="00413AF9"/>
    <w:rsid w:val="005779A7"/>
    <w:rsid w:val="005D5901"/>
    <w:rsid w:val="0064369A"/>
    <w:rsid w:val="006A09A9"/>
    <w:rsid w:val="00733EC2"/>
    <w:rsid w:val="0074087A"/>
    <w:rsid w:val="00740FA9"/>
    <w:rsid w:val="007A6511"/>
    <w:rsid w:val="00846019"/>
    <w:rsid w:val="00A41BEA"/>
    <w:rsid w:val="00A753A4"/>
    <w:rsid w:val="00B14953"/>
    <w:rsid w:val="00B66604"/>
    <w:rsid w:val="00CF3499"/>
    <w:rsid w:val="00D305A1"/>
    <w:rsid w:val="00D8399F"/>
    <w:rsid w:val="00E63092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5C2B"/>
  <w15:docId w15:val="{156F3997-B99C-4DAB-A907-F6E7E304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Conselho</dc:creator>
  <cp:lastModifiedBy>CÂMARA MUNICIPAL SJS</cp:lastModifiedBy>
  <cp:revision>9</cp:revision>
  <cp:lastPrinted>2018-02-27T16:47:00Z</cp:lastPrinted>
  <dcterms:created xsi:type="dcterms:W3CDTF">2017-03-20T12:54:00Z</dcterms:created>
  <dcterms:modified xsi:type="dcterms:W3CDTF">2018-02-27T16:47:00Z</dcterms:modified>
</cp:coreProperties>
</file>