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F93F74">
        <w:rPr>
          <w:b/>
          <w:color w:val="000000" w:themeColor="text1"/>
          <w:u w:val="single"/>
        </w:rPr>
        <w:t>138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F93F74">
        <w:rPr>
          <w:color w:val="000000"/>
        </w:rPr>
        <w:t xml:space="preserve">o Calçamento da Avenida Aldo de Medeiros Filho, as Ruas José Ribeiro da Silva e José da Costa, ambas localizadas no loteamento Nova </w:t>
      </w:r>
      <w:proofErr w:type="spellStart"/>
      <w:proofErr w:type="gramStart"/>
      <w:r w:rsidR="00F93F74">
        <w:rPr>
          <w:color w:val="000000"/>
        </w:rPr>
        <w:t>Sabugi</w:t>
      </w:r>
      <w:proofErr w:type="spellEnd"/>
      <w:r w:rsidR="00F93F74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0C05A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9B1F2A">
        <w:rPr>
          <w:color w:val="000000"/>
        </w:rPr>
        <w:t xml:space="preserve"> </w:t>
      </w:r>
      <w:r w:rsidR="00B20E51">
        <w:rPr>
          <w:color w:val="000000"/>
        </w:rPr>
        <w:t>0</w:t>
      </w:r>
      <w:r w:rsidR="00F93F74">
        <w:rPr>
          <w:color w:val="000000"/>
        </w:rPr>
        <w:t>5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F93F74">
        <w:rPr>
          <w:color w:val="000000"/>
        </w:rPr>
        <w:t>dezembro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4746E8" w:rsidP="00F131AD">
      <w:pPr>
        <w:jc w:val="both"/>
        <w:rPr>
          <w:color w:val="000000"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FA2787B" wp14:editId="56F4E3BE">
            <wp:simplePos x="0" y="0"/>
            <wp:positionH relativeFrom="column">
              <wp:posOffset>1009015</wp:posOffset>
            </wp:positionH>
            <wp:positionV relativeFrom="paragraph">
              <wp:posOffset>144145</wp:posOffset>
            </wp:positionV>
            <wp:extent cx="4251960" cy="800100"/>
            <wp:effectExtent l="0" t="0" r="0" b="0"/>
            <wp:wrapNone/>
            <wp:docPr id="2" name="Imagem 2" descr="C:\Users\Usuario\Desktop\assinatura digital\marci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marcili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6134D8" w:rsidRDefault="006134D8" w:rsidP="00F131AD">
      <w:pPr>
        <w:jc w:val="center"/>
        <w:rPr>
          <w:color w:val="000000"/>
        </w:rPr>
      </w:pPr>
    </w:p>
    <w:p w:rsidR="006134D8" w:rsidRDefault="006134D8" w:rsidP="00F131AD">
      <w:pPr>
        <w:jc w:val="center"/>
        <w:rPr>
          <w:b/>
          <w:color w:val="000000"/>
        </w:rPr>
      </w:pPr>
    </w:p>
    <w:p w:rsidR="00F131AD" w:rsidRPr="003462F4" w:rsidRDefault="004746E8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MARCÍLIO DE MEDEIROS DANTAS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9738F"/>
    <w:rsid w:val="000C05A5"/>
    <w:rsid w:val="001C544A"/>
    <w:rsid w:val="00287A92"/>
    <w:rsid w:val="002C7E29"/>
    <w:rsid w:val="00334661"/>
    <w:rsid w:val="003D3E27"/>
    <w:rsid w:val="00413AF9"/>
    <w:rsid w:val="004746E8"/>
    <w:rsid w:val="00556BD8"/>
    <w:rsid w:val="005779A7"/>
    <w:rsid w:val="005D5901"/>
    <w:rsid w:val="006134D8"/>
    <w:rsid w:val="00625B63"/>
    <w:rsid w:val="006A09A9"/>
    <w:rsid w:val="00740FA9"/>
    <w:rsid w:val="007A6511"/>
    <w:rsid w:val="0094076E"/>
    <w:rsid w:val="009B1F2A"/>
    <w:rsid w:val="00A41BEA"/>
    <w:rsid w:val="00A543EC"/>
    <w:rsid w:val="00B20E51"/>
    <w:rsid w:val="00B66604"/>
    <w:rsid w:val="00BC1A37"/>
    <w:rsid w:val="00BE54F5"/>
    <w:rsid w:val="00CF3499"/>
    <w:rsid w:val="00D305A1"/>
    <w:rsid w:val="00E2478F"/>
    <w:rsid w:val="00E827C3"/>
    <w:rsid w:val="00F131AD"/>
    <w:rsid w:val="00F37E47"/>
    <w:rsid w:val="00F4136F"/>
    <w:rsid w:val="00F9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449CA-4A7A-49B8-BD8A-93F4E619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 morais</cp:lastModifiedBy>
  <cp:revision>4</cp:revision>
  <cp:lastPrinted>2017-12-05T17:22:00Z</cp:lastPrinted>
  <dcterms:created xsi:type="dcterms:W3CDTF">2017-04-03T12:27:00Z</dcterms:created>
  <dcterms:modified xsi:type="dcterms:W3CDTF">2017-12-05T17:22:00Z</dcterms:modified>
</cp:coreProperties>
</file>