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C412B">
        <w:rPr>
          <w:b/>
          <w:color w:val="000000" w:themeColor="text1"/>
          <w:u w:val="single"/>
        </w:rPr>
        <w:t>12</w:t>
      </w:r>
      <w:r w:rsidR="00CA7C3B">
        <w:rPr>
          <w:b/>
          <w:color w:val="000000" w:themeColor="text1"/>
          <w:u w:val="single"/>
        </w:rPr>
        <w:t>4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 w:rsidR="00DC412B">
        <w:rPr>
          <w:color w:val="000000"/>
        </w:rPr>
        <w:t xml:space="preserve"> Prefeita, que seja</w:t>
      </w:r>
      <w:r w:rsidR="00CA7C3B">
        <w:rPr>
          <w:color w:val="000000"/>
        </w:rPr>
        <w:t>m</w:t>
      </w:r>
      <w:r w:rsidR="00DC412B">
        <w:rPr>
          <w:color w:val="000000"/>
        </w:rPr>
        <w:t xml:space="preserve"> feita</w:t>
      </w:r>
      <w:r w:rsidR="00CA7C3B">
        <w:rPr>
          <w:color w:val="000000"/>
        </w:rPr>
        <w:t>s</w:t>
      </w:r>
      <w:r w:rsidR="00DC412B">
        <w:rPr>
          <w:color w:val="000000"/>
        </w:rPr>
        <w:t xml:space="preserve"> </w:t>
      </w:r>
      <w:r w:rsidR="00CA7C3B">
        <w:rPr>
          <w:color w:val="000000"/>
        </w:rPr>
        <w:t>rampas de acessibilidad</w:t>
      </w:r>
      <w:bookmarkStart w:id="0" w:name="_GoBack"/>
      <w:bookmarkEnd w:id="0"/>
      <w:r w:rsidR="00CA7C3B">
        <w:rPr>
          <w:color w:val="000000"/>
        </w:rPr>
        <w:t>e para cadeirantes na porta principal do mercado publico, bem como nas duas portas laterais</w:t>
      </w:r>
      <w:r w:rsidR="00DC412B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413AF9">
        <w:rPr>
          <w:color w:val="000000"/>
        </w:rPr>
        <w:t xml:space="preserve"> </w:t>
      </w:r>
      <w:r w:rsidR="00DC412B">
        <w:rPr>
          <w:color w:val="000000"/>
        </w:rPr>
        <w:t>19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DC412B">
        <w:rPr>
          <w:color w:val="000000"/>
        </w:rPr>
        <w:t>setembro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C77E8D" w:rsidRDefault="00C77E8D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3D3E27"/>
    <w:rsid w:val="00413AF9"/>
    <w:rsid w:val="005D5901"/>
    <w:rsid w:val="006A09A9"/>
    <w:rsid w:val="007A6511"/>
    <w:rsid w:val="00A30874"/>
    <w:rsid w:val="00A41BEA"/>
    <w:rsid w:val="00A95201"/>
    <w:rsid w:val="00B66604"/>
    <w:rsid w:val="00C77E8D"/>
    <w:rsid w:val="00CA7C3B"/>
    <w:rsid w:val="00CF3499"/>
    <w:rsid w:val="00DC412B"/>
    <w:rsid w:val="00F131AD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9</cp:revision>
  <cp:lastPrinted>2017-09-19T19:37:00Z</cp:lastPrinted>
  <dcterms:created xsi:type="dcterms:W3CDTF">2017-03-06T12:34:00Z</dcterms:created>
  <dcterms:modified xsi:type="dcterms:W3CDTF">2017-09-19T19:38:00Z</dcterms:modified>
</cp:coreProperties>
</file>