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AD18" w14:textId="72FB5A67" w:rsidR="008F3A1C" w:rsidRDefault="008100DA" w:rsidP="00C13617">
      <w:pPr>
        <w:ind w:right="-426"/>
        <w:rPr>
          <w:b/>
          <w:i/>
        </w:rPr>
      </w:pPr>
      <w:r>
        <w:rPr>
          <w:b/>
        </w:rPr>
        <w:t xml:space="preserve">                         </w:t>
      </w:r>
      <w:r w:rsidR="00A97EE8" w:rsidRPr="004D1AFD">
        <w:rPr>
          <w:b/>
        </w:rPr>
        <w:t xml:space="preserve">   </w:t>
      </w:r>
    </w:p>
    <w:p w14:paraId="798D5C90" w14:textId="111D81FC" w:rsidR="00D836B6" w:rsidRPr="004D1AFD" w:rsidRDefault="001144F9" w:rsidP="00C13617">
      <w:pPr>
        <w:ind w:right="-426"/>
        <w:jc w:val="both"/>
        <w:rPr>
          <w:b/>
          <w:color w:val="000000"/>
          <w:u w:val="single"/>
        </w:rPr>
      </w:pPr>
      <w:r>
        <w:rPr>
          <w:b/>
          <w:u w:val="single"/>
        </w:rPr>
        <w:t>D</w:t>
      </w:r>
      <w:r w:rsidR="00D32D9A">
        <w:rPr>
          <w:b/>
          <w:u w:val="single"/>
        </w:rPr>
        <w:t>ECRETO</w:t>
      </w:r>
      <w:r w:rsidR="00D836B6" w:rsidRPr="004D1AFD">
        <w:rPr>
          <w:b/>
          <w:u w:val="single"/>
        </w:rPr>
        <w:t xml:space="preserve"> LEGISLATIVO Nº</w:t>
      </w:r>
      <w:r w:rsidR="0016095F">
        <w:rPr>
          <w:b/>
          <w:u w:val="single"/>
        </w:rPr>
        <w:t xml:space="preserve"> 1.183</w:t>
      </w:r>
      <w:r w:rsidR="00C13617">
        <w:rPr>
          <w:b/>
          <w:u w:val="single"/>
        </w:rPr>
        <w:t>/202</w:t>
      </w:r>
      <w:r w:rsidR="00242667">
        <w:rPr>
          <w:b/>
          <w:u w:val="single"/>
        </w:rPr>
        <w:t>4</w:t>
      </w:r>
    </w:p>
    <w:p w14:paraId="3F25016A" w14:textId="77777777" w:rsidR="00D836B6" w:rsidRDefault="00D836B6" w:rsidP="00C13617">
      <w:pPr>
        <w:ind w:right="-426"/>
        <w:jc w:val="both"/>
        <w:rPr>
          <w:b/>
          <w:i/>
          <w:u w:val="single"/>
        </w:rPr>
      </w:pPr>
    </w:p>
    <w:p w14:paraId="2CF38A81" w14:textId="2BEDA9E7" w:rsidR="00D836B6" w:rsidRPr="00C13617" w:rsidRDefault="00D836B6" w:rsidP="00C13617">
      <w:pPr>
        <w:ind w:left="4536" w:right="-426"/>
        <w:jc w:val="both"/>
      </w:pPr>
      <w:r>
        <w:rPr>
          <w:i/>
        </w:rPr>
        <w:t xml:space="preserve">                                                                           </w:t>
      </w:r>
      <w:r w:rsidRPr="00C13617">
        <w:t>Concede</w:t>
      </w:r>
      <w:r w:rsidR="00177058">
        <w:t xml:space="preserve"> a</w:t>
      </w:r>
      <w:r w:rsidRPr="00C13617">
        <w:t xml:space="preserve"> </w:t>
      </w:r>
      <w:r w:rsidR="00A16559" w:rsidRPr="00C13617">
        <w:t xml:space="preserve">Comenda de Honra ao Mérito </w:t>
      </w:r>
      <w:r w:rsidR="00242667">
        <w:t>“ANNA DE SOUZA” a</w:t>
      </w:r>
      <w:r w:rsidR="00A16559" w:rsidRPr="00C13617">
        <w:t xml:space="preserve"> Sr</w:t>
      </w:r>
      <w:r w:rsidR="00242667">
        <w:t>a</w:t>
      </w:r>
      <w:r w:rsidR="00A16559" w:rsidRPr="008029D4">
        <w:rPr>
          <w:color w:val="262626" w:themeColor="text1" w:themeTint="D9"/>
        </w:rPr>
        <w:t xml:space="preserve">. </w:t>
      </w:r>
      <w:r w:rsidR="00242667">
        <w:rPr>
          <w:color w:val="262626" w:themeColor="text1" w:themeTint="D9"/>
        </w:rPr>
        <w:t>Cleane Garcia da Silva Medeiros</w:t>
      </w:r>
      <w:r w:rsidR="00A16559" w:rsidRPr="00C13617">
        <w:t xml:space="preserve">, e dá outras providências. </w:t>
      </w:r>
    </w:p>
    <w:p w14:paraId="16153F19" w14:textId="77777777" w:rsidR="00D836B6" w:rsidRPr="00C13617" w:rsidRDefault="00D836B6" w:rsidP="00C13617">
      <w:pPr>
        <w:ind w:left="4962" w:right="-426" w:hanging="4962"/>
        <w:jc w:val="both"/>
      </w:pPr>
    </w:p>
    <w:p w14:paraId="48225974" w14:textId="33A1A544" w:rsidR="00D836B6" w:rsidRPr="00C13617" w:rsidRDefault="00D836B6" w:rsidP="00C13617">
      <w:pPr>
        <w:ind w:right="-426" w:hanging="1418"/>
        <w:jc w:val="both"/>
      </w:pPr>
      <w:r w:rsidRPr="00C13617">
        <w:tab/>
      </w:r>
      <w:r w:rsidRPr="00C13617">
        <w:tab/>
      </w:r>
      <w:r w:rsidRPr="00C13617">
        <w:tab/>
        <w:t>A MESA DIRETORA DA CÂMARA MUNICIPAL DE SÃO JOÃO DO SABUGI</w:t>
      </w:r>
      <w:r w:rsidR="00C13617">
        <w:t>-</w:t>
      </w:r>
      <w:r w:rsidRPr="00C13617">
        <w:t xml:space="preserve">RN, usando das atribuições legais e, tendo em vista o disposto </w:t>
      </w:r>
      <w:r w:rsidR="00C13617" w:rsidRPr="00C13617">
        <w:t>n</w:t>
      </w:r>
      <w:r w:rsidRPr="00C13617">
        <w:t xml:space="preserve">o artigo </w:t>
      </w:r>
      <w:r w:rsidR="00C13617" w:rsidRPr="00C13617">
        <w:t>2º</w:t>
      </w:r>
      <w:r w:rsidRPr="00C13617">
        <w:t xml:space="preserve"> da Lei </w:t>
      </w:r>
      <w:r w:rsidR="00C13617" w:rsidRPr="00C13617">
        <w:t xml:space="preserve">Municipal </w:t>
      </w:r>
      <w:r w:rsidRPr="00C13617">
        <w:t xml:space="preserve">nº </w:t>
      </w:r>
      <w:r w:rsidR="00C13617" w:rsidRPr="00C13617">
        <w:t>29, de 21 de julho de 1995</w:t>
      </w:r>
      <w:r w:rsidRPr="00C13617">
        <w:t>.</w:t>
      </w:r>
    </w:p>
    <w:p w14:paraId="760DE9EF" w14:textId="77777777" w:rsidR="00D836B6" w:rsidRDefault="00D836B6" w:rsidP="00C13617">
      <w:pPr>
        <w:ind w:right="-426"/>
        <w:jc w:val="both"/>
        <w:rPr>
          <w:i/>
        </w:rPr>
      </w:pPr>
    </w:p>
    <w:p w14:paraId="0ED470A3" w14:textId="77777777" w:rsidR="00D836B6" w:rsidRPr="00C13617" w:rsidRDefault="00D836B6" w:rsidP="00C13617">
      <w:pPr>
        <w:ind w:right="-426"/>
        <w:jc w:val="both"/>
        <w:rPr>
          <w:iCs/>
        </w:rPr>
      </w:pPr>
      <w:r>
        <w:rPr>
          <w:i/>
        </w:rPr>
        <w:tab/>
      </w:r>
      <w:r w:rsidRPr="00C13617">
        <w:rPr>
          <w:iCs/>
        </w:rPr>
        <w:tab/>
        <w:t>Faço saber que a Câmara Municipal aprovou e promulgo o seguinte:</w:t>
      </w:r>
    </w:p>
    <w:p w14:paraId="06F1C59B" w14:textId="77777777" w:rsidR="00D836B6" w:rsidRDefault="00D836B6" w:rsidP="00C13617">
      <w:pPr>
        <w:ind w:right="-426"/>
        <w:jc w:val="both"/>
        <w:rPr>
          <w:i/>
        </w:rPr>
      </w:pPr>
    </w:p>
    <w:p w14:paraId="04367B1E" w14:textId="77777777" w:rsidR="00D836B6" w:rsidRDefault="00D836B6" w:rsidP="00C13617">
      <w:pPr>
        <w:ind w:right="-426"/>
        <w:jc w:val="both"/>
        <w:rPr>
          <w:i/>
        </w:rPr>
      </w:pPr>
    </w:p>
    <w:p w14:paraId="391DDD07" w14:textId="77777777" w:rsidR="00D836B6" w:rsidRPr="00177058" w:rsidRDefault="00D836B6" w:rsidP="00C13617">
      <w:pPr>
        <w:ind w:right="-426"/>
        <w:jc w:val="center"/>
        <w:rPr>
          <w:b/>
          <w:u w:val="single"/>
        </w:rPr>
      </w:pPr>
      <w:r w:rsidRPr="00177058">
        <w:rPr>
          <w:b/>
          <w:u w:val="single"/>
        </w:rPr>
        <w:t>DECRETO LEGISLATIVO</w:t>
      </w:r>
    </w:p>
    <w:p w14:paraId="49B5390C" w14:textId="77777777" w:rsidR="00D836B6" w:rsidRDefault="00D836B6" w:rsidP="00C13617">
      <w:pPr>
        <w:ind w:right="-426"/>
        <w:jc w:val="center"/>
        <w:rPr>
          <w:b/>
          <w:i/>
          <w:u w:val="single"/>
        </w:rPr>
      </w:pPr>
    </w:p>
    <w:p w14:paraId="485A6397" w14:textId="77777777" w:rsidR="00D836B6" w:rsidRDefault="00D836B6" w:rsidP="00C13617">
      <w:pPr>
        <w:ind w:right="-426"/>
        <w:jc w:val="center"/>
        <w:rPr>
          <w:b/>
          <w:i/>
          <w:u w:val="single"/>
        </w:rPr>
      </w:pPr>
    </w:p>
    <w:p w14:paraId="4EAB76B7" w14:textId="6BF24A8A" w:rsidR="00A16559" w:rsidRDefault="00D836B6" w:rsidP="00C13617">
      <w:pPr>
        <w:ind w:right="-426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="00177058">
        <w:t>Art. 1º.</w:t>
      </w:r>
      <w:r w:rsidRPr="00912488">
        <w:t xml:space="preserve"> Fi</w:t>
      </w:r>
      <w:r w:rsidR="00A16559">
        <w:t xml:space="preserve">ca concedida </w:t>
      </w:r>
      <w:r w:rsidR="00177058">
        <w:t xml:space="preserve">a </w:t>
      </w:r>
      <w:r w:rsidR="00A16559">
        <w:t>Comenda de Honra ao Mérito “ANNA DE SOUZA”</w:t>
      </w:r>
      <w:r w:rsidR="00103A39" w:rsidRPr="00912488">
        <w:t>,</w:t>
      </w:r>
      <w:r w:rsidRPr="00912488">
        <w:t xml:space="preserve"> </w:t>
      </w:r>
      <w:r w:rsidR="00454F82" w:rsidRPr="00912488">
        <w:t>a</w:t>
      </w:r>
      <w:r w:rsidR="00A16559">
        <w:t xml:space="preserve"> Sr</w:t>
      </w:r>
      <w:r w:rsidR="00242667">
        <w:t>a</w:t>
      </w:r>
      <w:r w:rsidR="00A16559" w:rsidRPr="008029D4">
        <w:rPr>
          <w:color w:val="262626" w:themeColor="text1" w:themeTint="D9"/>
        </w:rPr>
        <w:t>.</w:t>
      </w:r>
      <w:r w:rsidR="00260F5E" w:rsidRPr="008029D4">
        <w:rPr>
          <w:color w:val="262626" w:themeColor="text1" w:themeTint="D9"/>
        </w:rPr>
        <w:t xml:space="preserve"> </w:t>
      </w:r>
      <w:r w:rsidR="00242667">
        <w:rPr>
          <w:color w:val="262626" w:themeColor="text1" w:themeTint="D9"/>
        </w:rPr>
        <w:t>Cleane Garcia da Silva Medeiros</w:t>
      </w:r>
      <w:r w:rsidR="00A16559">
        <w:rPr>
          <w:b/>
        </w:rPr>
        <w:t xml:space="preserve">, </w:t>
      </w:r>
      <w:r w:rsidR="00A16559">
        <w:t>pel</w:t>
      </w:r>
      <w:r w:rsidR="00260F5E">
        <w:t>os relevantes serviços prestados a nossa comunidade</w:t>
      </w:r>
      <w:r w:rsidR="00A16559">
        <w:t>.</w:t>
      </w:r>
    </w:p>
    <w:p w14:paraId="22F622AC" w14:textId="77777777" w:rsidR="00A16559" w:rsidRDefault="00D836B6" w:rsidP="00C13617">
      <w:pPr>
        <w:ind w:right="-426"/>
        <w:jc w:val="both"/>
      </w:pPr>
      <w:r w:rsidRPr="00912488">
        <w:tab/>
      </w:r>
      <w:r w:rsidRPr="00912488">
        <w:tab/>
      </w:r>
    </w:p>
    <w:p w14:paraId="579CF24E" w14:textId="78CE880A" w:rsidR="00D836B6" w:rsidRPr="00912488" w:rsidRDefault="00A16559" w:rsidP="00C13617">
      <w:pPr>
        <w:ind w:right="-426"/>
        <w:jc w:val="both"/>
      </w:pPr>
      <w:r>
        <w:t xml:space="preserve">                     </w:t>
      </w:r>
      <w:r w:rsidR="00177058">
        <w:t>Art. 2º.</w:t>
      </w:r>
      <w:r w:rsidR="00D836B6" w:rsidRPr="00912488">
        <w:t xml:space="preserve"> Este Decreto Legislativo entra em vigor na dat</w:t>
      </w:r>
      <w:r w:rsidR="00177058">
        <w:t>a de sua publicação, revogadas a</w:t>
      </w:r>
      <w:r w:rsidR="00D836B6" w:rsidRPr="00912488">
        <w:t>s disposições em contrário.</w:t>
      </w:r>
    </w:p>
    <w:p w14:paraId="3B0881AA" w14:textId="77777777" w:rsidR="00D836B6" w:rsidRPr="00912488" w:rsidRDefault="00D836B6" w:rsidP="00C13617">
      <w:pPr>
        <w:ind w:right="-426"/>
        <w:jc w:val="both"/>
      </w:pPr>
    </w:p>
    <w:p w14:paraId="50631CBD" w14:textId="650B657C" w:rsidR="00D836B6" w:rsidRPr="00912488" w:rsidRDefault="00D836B6" w:rsidP="00C13617">
      <w:pPr>
        <w:ind w:right="-426"/>
        <w:jc w:val="both"/>
      </w:pPr>
      <w:r w:rsidRPr="00912488">
        <w:tab/>
      </w:r>
      <w:r w:rsidRPr="00912488">
        <w:tab/>
        <w:t xml:space="preserve">Sala das Sessões da Câmara Municipal de São João do Sabugi-RN, </w:t>
      </w:r>
      <w:r w:rsidR="00242667">
        <w:rPr>
          <w:color w:val="262626" w:themeColor="text1" w:themeTint="D9"/>
        </w:rPr>
        <w:t>29</w:t>
      </w:r>
      <w:r w:rsidR="009B4C8F" w:rsidRPr="008029D4">
        <w:rPr>
          <w:color w:val="262626" w:themeColor="text1" w:themeTint="D9"/>
        </w:rPr>
        <w:t xml:space="preserve"> </w:t>
      </w:r>
      <w:r w:rsidR="00F87741" w:rsidRPr="008029D4">
        <w:rPr>
          <w:color w:val="262626" w:themeColor="text1" w:themeTint="D9"/>
        </w:rPr>
        <w:t xml:space="preserve">de </w:t>
      </w:r>
      <w:r w:rsidR="00242667">
        <w:rPr>
          <w:color w:val="262626" w:themeColor="text1" w:themeTint="D9"/>
        </w:rPr>
        <w:t>abril</w:t>
      </w:r>
      <w:r w:rsidR="008F3A1C" w:rsidRPr="008029D4">
        <w:rPr>
          <w:color w:val="262626" w:themeColor="text1" w:themeTint="D9"/>
        </w:rPr>
        <w:t xml:space="preserve"> </w:t>
      </w:r>
      <w:r w:rsidRPr="00912488">
        <w:t>de 20</w:t>
      </w:r>
      <w:r w:rsidR="00260F5E">
        <w:t>2</w:t>
      </w:r>
      <w:r w:rsidR="00242667">
        <w:t>4</w:t>
      </w:r>
      <w:r w:rsidR="00662D7A">
        <w:t>.</w:t>
      </w:r>
    </w:p>
    <w:p w14:paraId="05527187" w14:textId="77777777" w:rsidR="00D836B6" w:rsidRPr="00912488" w:rsidRDefault="00D836B6" w:rsidP="00C13617">
      <w:pPr>
        <w:ind w:right="-426"/>
        <w:jc w:val="both"/>
      </w:pPr>
    </w:p>
    <w:p w14:paraId="46DA0CFA" w14:textId="77777777" w:rsidR="00543D01" w:rsidRPr="00912488" w:rsidRDefault="00543D01" w:rsidP="00C13617">
      <w:pPr>
        <w:ind w:right="-426"/>
        <w:jc w:val="both"/>
      </w:pPr>
    </w:p>
    <w:p w14:paraId="3630B0DB" w14:textId="604185EF" w:rsidR="005902C9" w:rsidRDefault="005E55DA" w:rsidP="00C13617">
      <w:pPr>
        <w:ind w:right="-426"/>
        <w:jc w:val="center"/>
      </w:pPr>
      <w:r w:rsidRPr="00912488">
        <w:t xml:space="preserve">     </w:t>
      </w:r>
      <w:r w:rsidR="00320B92" w:rsidRPr="00912488">
        <w:t xml:space="preserve">  </w:t>
      </w:r>
    </w:p>
    <w:p w14:paraId="04FD99D4" w14:textId="34104D0E" w:rsidR="008100DA" w:rsidRPr="00912488" w:rsidRDefault="00260F5E" w:rsidP="0016095F">
      <w:pPr>
        <w:ind w:right="-426"/>
        <w:jc w:val="center"/>
      </w:pPr>
      <w:r>
        <w:t>__________________________________________</w:t>
      </w:r>
      <w:r w:rsidR="008029D4">
        <w:t>___</w:t>
      </w:r>
    </w:p>
    <w:p w14:paraId="10030C72" w14:textId="7068E7E0" w:rsidR="00A80C3E" w:rsidRDefault="00242667" w:rsidP="0016095F">
      <w:pPr>
        <w:ind w:right="-426"/>
        <w:jc w:val="center"/>
        <w:rPr>
          <w:b/>
        </w:rPr>
      </w:pPr>
      <w:r>
        <w:rPr>
          <w:b/>
        </w:rPr>
        <w:t>QUINTINO LIBERALINO DE ARAÚJO</w:t>
      </w:r>
    </w:p>
    <w:p w14:paraId="60012E41" w14:textId="03947BC2" w:rsidR="00A35587" w:rsidRDefault="00D836B6" w:rsidP="0016095F">
      <w:pPr>
        <w:ind w:right="-426"/>
        <w:jc w:val="center"/>
        <w:rPr>
          <w:b/>
        </w:rPr>
      </w:pPr>
      <w:r w:rsidRPr="00912488">
        <w:rPr>
          <w:b/>
        </w:rPr>
        <w:t>VEREADOR-AUTOR</w:t>
      </w:r>
    </w:p>
    <w:p w14:paraId="0F213100" w14:textId="77777777" w:rsidR="00A35587" w:rsidRDefault="00A35587">
      <w:pPr>
        <w:rPr>
          <w:b/>
        </w:rPr>
      </w:pPr>
      <w:r>
        <w:rPr>
          <w:b/>
        </w:rPr>
        <w:br w:type="page"/>
      </w:r>
    </w:p>
    <w:p w14:paraId="082558FC" w14:textId="77777777" w:rsidR="00A35587" w:rsidRDefault="00A35587" w:rsidP="00A35587">
      <w:pPr>
        <w:ind w:right="424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ANEXO I</w:t>
      </w:r>
    </w:p>
    <w:p w14:paraId="1BD35E8A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16DEA74E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A35587" w14:paraId="2B24476B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26A3" w14:textId="211882C0" w:rsidR="00A35587" w:rsidRDefault="00A35587">
            <w:r>
              <w:rPr>
                <w:b/>
              </w:rPr>
              <w:t>NOME:</w:t>
            </w:r>
            <w:r w:rsidR="008D132A">
              <w:rPr>
                <w:b/>
              </w:rPr>
              <w:t xml:space="preserve"> </w:t>
            </w:r>
            <w:r w:rsidR="00242667">
              <w:rPr>
                <w:color w:val="262626" w:themeColor="text1" w:themeTint="D9"/>
              </w:rPr>
              <w:t>Cleane Garcia da Silva Medeiros</w:t>
            </w:r>
          </w:p>
          <w:p w14:paraId="04682A1D" w14:textId="3276C12C" w:rsidR="00A35587" w:rsidRDefault="00A35587">
            <w:pPr>
              <w:jc w:val="both"/>
            </w:pPr>
          </w:p>
        </w:tc>
      </w:tr>
      <w:tr w:rsidR="00A35587" w14:paraId="591287D0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A625" w14:textId="5361C879" w:rsidR="00A35587" w:rsidRDefault="00A35587">
            <w:pPr>
              <w:rPr>
                <w:b/>
              </w:rPr>
            </w:pPr>
            <w:r>
              <w:rPr>
                <w:b/>
              </w:rPr>
              <w:t>NATURALIDADE:</w:t>
            </w:r>
            <w:r w:rsidR="008D132A">
              <w:rPr>
                <w:b/>
              </w:rPr>
              <w:t xml:space="preserve"> </w:t>
            </w:r>
            <w:r w:rsidR="008029D4" w:rsidRPr="008029D4">
              <w:t>São João do Sabugi/RN</w:t>
            </w:r>
          </w:p>
          <w:p w14:paraId="5DF69DD9" w14:textId="10DD8396" w:rsidR="00A35587" w:rsidRDefault="00A35587">
            <w:pPr>
              <w:rPr>
                <w:rFonts w:cs="Arial"/>
              </w:rPr>
            </w:pPr>
          </w:p>
        </w:tc>
      </w:tr>
      <w:tr w:rsidR="00A35587" w14:paraId="7E2E08F1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2BAD" w14:textId="36032A1A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DATA DE NASCIMENTO: </w:t>
            </w:r>
            <w:r w:rsidR="00242667">
              <w:t>08/12/1985</w:t>
            </w:r>
          </w:p>
          <w:p w14:paraId="5D256204" w14:textId="1D0DD9BA" w:rsidR="00A35587" w:rsidRDefault="00A35587">
            <w:pPr>
              <w:rPr>
                <w:b/>
              </w:rPr>
            </w:pPr>
          </w:p>
        </w:tc>
      </w:tr>
      <w:tr w:rsidR="00A35587" w14:paraId="00FCEA4F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0F6B" w14:textId="751FB69B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242667">
              <w:t>Casada</w:t>
            </w:r>
          </w:p>
          <w:p w14:paraId="4DCE5E1A" w14:textId="37666BF1" w:rsidR="00A35587" w:rsidRDefault="00A35587">
            <w:pPr>
              <w:rPr>
                <w:b/>
              </w:rPr>
            </w:pPr>
          </w:p>
        </w:tc>
      </w:tr>
      <w:tr w:rsidR="00A35587" w14:paraId="3262C71D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2EDE" w14:textId="230899CA" w:rsidR="00A35587" w:rsidRDefault="00A35587" w:rsidP="00177058">
            <w:r>
              <w:rPr>
                <w:b/>
              </w:rPr>
              <w:t>PROFISSÃO</w:t>
            </w:r>
            <w:r w:rsidRPr="008029D4">
              <w:t xml:space="preserve">: </w:t>
            </w:r>
            <w:r w:rsidR="00242667">
              <w:t>Assistente de Trânsito do Departamento Estadual de Trânsito do Rio Grande do Norte.</w:t>
            </w:r>
          </w:p>
        </w:tc>
      </w:tr>
      <w:tr w:rsidR="00A35587" w14:paraId="3BFD216A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5E3C" w14:textId="63FD12CE" w:rsidR="00177058" w:rsidRDefault="00A35587" w:rsidP="0016095F">
            <w:pPr>
              <w:jc w:val="both"/>
            </w:pPr>
            <w:r>
              <w:rPr>
                <w:b/>
              </w:rPr>
              <w:t xml:space="preserve">ENDEREÇO </w:t>
            </w:r>
            <w:r>
              <w:rPr>
                <w:rFonts w:cs="Arial"/>
                <w:b/>
              </w:rPr>
              <w:t>RESIDENCIAL</w:t>
            </w:r>
            <w:r w:rsidR="00177058" w:rsidRPr="008029D4">
              <w:rPr>
                <w:rFonts w:cs="Arial"/>
              </w:rPr>
              <w:t>:</w:t>
            </w:r>
            <w:r w:rsidR="00331614" w:rsidRPr="008029D4">
              <w:rPr>
                <w:rFonts w:cs="Arial"/>
              </w:rPr>
              <w:t xml:space="preserve"> </w:t>
            </w:r>
            <w:r w:rsidR="00870BFD">
              <w:rPr>
                <w:rFonts w:cs="Arial"/>
              </w:rPr>
              <w:t>Rua</w:t>
            </w:r>
            <w:r w:rsidR="00242667">
              <w:rPr>
                <w:rFonts w:cs="Arial"/>
              </w:rPr>
              <w:t xml:space="preserve"> Padre José </w:t>
            </w:r>
            <w:proofErr w:type="spellStart"/>
            <w:r w:rsidR="00242667">
              <w:rPr>
                <w:rFonts w:cs="Arial"/>
              </w:rPr>
              <w:t>Salviano</w:t>
            </w:r>
            <w:proofErr w:type="spellEnd"/>
            <w:r w:rsidR="00242667">
              <w:rPr>
                <w:rFonts w:cs="Arial"/>
              </w:rPr>
              <w:t xml:space="preserve"> de Souza nº 381</w:t>
            </w:r>
            <w:r w:rsidR="0016095F">
              <w:rPr>
                <w:rFonts w:cs="Arial"/>
              </w:rPr>
              <w:t>, Centro,</w:t>
            </w:r>
            <w:r w:rsidR="008029D4">
              <w:rPr>
                <w:rFonts w:cs="Arial"/>
              </w:rPr>
              <w:t xml:space="preserve"> São João do Sabugi/RN.</w:t>
            </w:r>
          </w:p>
        </w:tc>
      </w:tr>
      <w:tr w:rsidR="0016095F" w14:paraId="7B018E43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381" w14:textId="77777777" w:rsidR="0016095F" w:rsidRDefault="0016095F" w:rsidP="0016095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BREVE HISTÓRICO DO AGRACIADO:</w:t>
            </w:r>
          </w:p>
          <w:p w14:paraId="5B741BF6" w14:textId="77777777" w:rsidR="0016095F" w:rsidRDefault="0016095F" w:rsidP="0016095F">
            <w:pPr>
              <w:jc w:val="both"/>
              <w:rPr>
                <w:rFonts w:cs="Arial"/>
                <w:b/>
              </w:rPr>
            </w:pPr>
          </w:p>
          <w:p w14:paraId="10618CE1" w14:textId="77777777" w:rsidR="0016095F" w:rsidRDefault="0016095F" w:rsidP="0016095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</w:t>
            </w:r>
            <w:r>
              <w:rPr>
                <w:rFonts w:cs="Arial"/>
              </w:rPr>
              <w:t>Cleane contribuiu como professora substituta de inglês nos anos de 2006 até 2009 nas escolas estadual e municipal deste município. Entre os anos de 2009 e 2011 esteve como Agente de Pesquisa e Mapeamento do IBGE onde realizou pesquisas econômicas sociais e demográficas na região do Seridó. Desde o ano de 2012 está como servidora de carreira do Departamento Estadual de Trânsito do Rio Grande do Norte, onde desenvolve atividade administrativas atendendo toda a região do Seridó e parte do sertão da Paraíba.</w:t>
            </w:r>
          </w:p>
          <w:p w14:paraId="0966456B" w14:textId="77777777" w:rsidR="0016095F" w:rsidRDefault="0016095F" w:rsidP="0016095F">
            <w:pPr>
              <w:jc w:val="both"/>
              <w:rPr>
                <w:rFonts w:cs="Arial"/>
              </w:rPr>
            </w:pPr>
          </w:p>
          <w:p w14:paraId="7EC762BE" w14:textId="77777777" w:rsidR="0016095F" w:rsidRDefault="0016095F" w:rsidP="001609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Atualmente também desenvolve atividades pastorais ligadas a Paróquia de São João Batista nos âmbitos sociais e religiosos.</w:t>
            </w:r>
          </w:p>
          <w:p w14:paraId="69263D10" w14:textId="3381DDC2" w:rsidR="0016095F" w:rsidRDefault="0016095F" w:rsidP="0016095F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14:paraId="3EA4F3DA" w14:textId="61CFEE89" w:rsidR="00A35587" w:rsidRPr="00870BFD" w:rsidRDefault="00A35587" w:rsidP="00870BFD"/>
    <w:p w14:paraId="6C74354C" w14:textId="5FD253E2" w:rsidR="00870BFD" w:rsidRDefault="00870BFD" w:rsidP="00C13617">
      <w:pPr>
        <w:ind w:right="-426"/>
        <w:rPr>
          <w:b/>
          <w:i/>
        </w:rPr>
      </w:pPr>
    </w:p>
    <w:p w14:paraId="64F2CD4F" w14:textId="77777777" w:rsidR="0030415B" w:rsidRDefault="0030415B" w:rsidP="00870BFD"/>
    <w:p w14:paraId="51BB37B3" w14:textId="52EACDDA" w:rsidR="00870BFD" w:rsidRDefault="00870BFD" w:rsidP="00870BFD">
      <w:r>
        <w:t xml:space="preserve">        </w:t>
      </w:r>
      <w:r w:rsidR="00DF4B5B">
        <w:t xml:space="preserve">                    </w:t>
      </w:r>
    </w:p>
    <w:p w14:paraId="7CA4A214" w14:textId="77777777" w:rsidR="00DF4B5B" w:rsidRDefault="00DF4B5B" w:rsidP="00870BFD"/>
    <w:p w14:paraId="14E81650" w14:textId="37CCA38A" w:rsidR="00DF4B5B" w:rsidRPr="0016095F" w:rsidRDefault="00DF4B5B" w:rsidP="0016095F">
      <w:pPr>
        <w:jc w:val="center"/>
      </w:pPr>
      <w:r w:rsidRPr="0016095F">
        <w:t>__________________________________________________</w:t>
      </w:r>
    </w:p>
    <w:p w14:paraId="28F72984" w14:textId="40AAC005" w:rsidR="00DF4B5B" w:rsidRPr="00DF4B5B" w:rsidRDefault="00DF4B5B" w:rsidP="0016095F">
      <w:pPr>
        <w:jc w:val="center"/>
        <w:rPr>
          <w:b/>
        </w:rPr>
      </w:pPr>
      <w:r w:rsidRPr="00DF4B5B">
        <w:rPr>
          <w:b/>
        </w:rPr>
        <w:t>QUINTINO LIBERALINO DE ARAÚJO</w:t>
      </w:r>
    </w:p>
    <w:p w14:paraId="2D0079AE" w14:textId="71956651" w:rsidR="00DF4B5B" w:rsidRPr="00DF4B5B" w:rsidRDefault="00DF4B5B" w:rsidP="0016095F">
      <w:pPr>
        <w:jc w:val="center"/>
        <w:rPr>
          <w:b/>
        </w:rPr>
      </w:pPr>
      <w:r w:rsidRPr="00DF4B5B">
        <w:rPr>
          <w:b/>
        </w:rPr>
        <w:t>VEREADOR-AUTOR</w:t>
      </w:r>
    </w:p>
    <w:p w14:paraId="30A42C47" w14:textId="77777777" w:rsidR="00DF4B5B" w:rsidRDefault="00DF4B5B" w:rsidP="00870BFD"/>
    <w:p w14:paraId="25437BF5" w14:textId="77777777" w:rsidR="00DF4B5B" w:rsidRPr="00870BFD" w:rsidRDefault="00DF4B5B" w:rsidP="00870BFD"/>
    <w:sectPr w:rsidR="00DF4B5B" w:rsidRPr="00870BFD" w:rsidSect="00CC1288">
      <w:headerReference w:type="default" r:id="rId7"/>
      <w:pgSz w:w="11907" w:h="16839" w:code="9"/>
      <w:pgMar w:top="1417" w:right="1701" w:bottom="1417" w:left="1701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F63F2" w14:textId="77777777" w:rsidR="00F723D5" w:rsidRDefault="00F723D5" w:rsidP="006D6B78">
      <w:r>
        <w:separator/>
      </w:r>
    </w:p>
  </w:endnote>
  <w:endnote w:type="continuationSeparator" w:id="0">
    <w:p w14:paraId="6A5DB1E4" w14:textId="77777777" w:rsidR="00F723D5" w:rsidRDefault="00F723D5" w:rsidP="006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49E7" w14:textId="77777777" w:rsidR="00F723D5" w:rsidRDefault="00F723D5" w:rsidP="006D6B78">
      <w:r>
        <w:separator/>
      </w:r>
    </w:p>
  </w:footnote>
  <w:footnote w:type="continuationSeparator" w:id="0">
    <w:p w14:paraId="63955648" w14:textId="77777777" w:rsidR="00F723D5" w:rsidRDefault="00F723D5" w:rsidP="006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6723" w14:textId="27CDFE64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36"/>
        <w:szCs w:val="36"/>
      </w:rPr>
    </w:pPr>
    <w:r w:rsidRPr="00C13617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430395BF" wp14:editId="1BAB6ADB">
          <wp:simplePos x="0" y="0"/>
          <wp:positionH relativeFrom="column">
            <wp:posOffset>4842510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7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_logo_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964162C" wp14:editId="25781C7C">
          <wp:simplePos x="0" y="0"/>
          <wp:positionH relativeFrom="column">
            <wp:posOffset>-539115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b/>
        <w:sz w:val="36"/>
        <w:szCs w:val="36"/>
      </w:rPr>
      <w:t>ESTADO DO RIO GRANDE DO NORTE</w:t>
    </w:r>
  </w:p>
  <w:p w14:paraId="107C7EFD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CÂMARA MUNICIPAL DE SÃO JOÃO DO SABUGI – RN</w:t>
    </w:r>
  </w:p>
  <w:p w14:paraId="13205826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CASA LEGISLATIVA APRÍGIO PEREIRA DE ARAÚJO</w:t>
    </w:r>
  </w:p>
  <w:p w14:paraId="5AE27209" w14:textId="77777777" w:rsidR="00C13617" w:rsidRPr="00C13617" w:rsidRDefault="00C13617" w:rsidP="00074370">
    <w:pPr>
      <w:pStyle w:val="Cabealho"/>
      <w:jc w:val="center"/>
      <w:outlineLvl w:val="0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CNPJ: 08.221.145/0001-24</w:t>
    </w:r>
  </w:p>
  <w:p w14:paraId="3C3DA101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C13617">
      <w:rPr>
        <w:rFonts w:ascii="Times New Roman" w:hAnsi="Times New Roman"/>
        <w:b/>
        <w:sz w:val="20"/>
        <w:szCs w:val="20"/>
      </w:rPr>
      <w:t>E-MAIL: camaramunicipal-sjs@hotmail.com.br – Site: saojoaodosabugi.rn.leg.br</w:t>
    </w:r>
  </w:p>
  <w:p w14:paraId="2356861F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Rua Prof. Manoel Martiniano, 150 – Centro - CEP: 59.310-000 – Tel. 3425-2291</w:t>
    </w:r>
  </w:p>
  <w:p w14:paraId="1D21EAFB" w14:textId="77777777" w:rsidR="006D6B78" w:rsidRDefault="006D6B78" w:rsidP="006D6B78">
    <w:pPr>
      <w:pStyle w:val="Cabealho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1040B"/>
    <w:rsid w:val="00013F5B"/>
    <w:rsid w:val="00027244"/>
    <w:rsid w:val="00034CE7"/>
    <w:rsid w:val="0005054C"/>
    <w:rsid w:val="0006421D"/>
    <w:rsid w:val="000748E6"/>
    <w:rsid w:val="00074D5C"/>
    <w:rsid w:val="00075938"/>
    <w:rsid w:val="0008193B"/>
    <w:rsid w:val="000837AC"/>
    <w:rsid w:val="00086C1D"/>
    <w:rsid w:val="000A1268"/>
    <w:rsid w:val="000C0559"/>
    <w:rsid w:val="000C5857"/>
    <w:rsid w:val="000E4A52"/>
    <w:rsid w:val="000F6A3E"/>
    <w:rsid w:val="00103A39"/>
    <w:rsid w:val="001144F9"/>
    <w:rsid w:val="0016095F"/>
    <w:rsid w:val="001657C6"/>
    <w:rsid w:val="00177058"/>
    <w:rsid w:val="001A19BC"/>
    <w:rsid w:val="001B232E"/>
    <w:rsid w:val="001B601C"/>
    <w:rsid w:val="002010F6"/>
    <w:rsid w:val="002330D9"/>
    <w:rsid w:val="00236032"/>
    <w:rsid w:val="00242667"/>
    <w:rsid w:val="00260F5E"/>
    <w:rsid w:val="002948E0"/>
    <w:rsid w:val="002A748F"/>
    <w:rsid w:val="002B4937"/>
    <w:rsid w:val="00300AB2"/>
    <w:rsid w:val="0030415B"/>
    <w:rsid w:val="00310273"/>
    <w:rsid w:val="003119EF"/>
    <w:rsid w:val="00320B92"/>
    <w:rsid w:val="00322F9B"/>
    <w:rsid w:val="00331614"/>
    <w:rsid w:val="003318C8"/>
    <w:rsid w:val="003342A1"/>
    <w:rsid w:val="0033785D"/>
    <w:rsid w:val="00343FD5"/>
    <w:rsid w:val="00361E57"/>
    <w:rsid w:val="0036319F"/>
    <w:rsid w:val="00374B99"/>
    <w:rsid w:val="0037623A"/>
    <w:rsid w:val="00377CEE"/>
    <w:rsid w:val="003C34CA"/>
    <w:rsid w:val="003E3C9E"/>
    <w:rsid w:val="004236C6"/>
    <w:rsid w:val="00434B8E"/>
    <w:rsid w:val="004368D1"/>
    <w:rsid w:val="004549C6"/>
    <w:rsid w:val="00454F82"/>
    <w:rsid w:val="00474843"/>
    <w:rsid w:val="00485623"/>
    <w:rsid w:val="004B5897"/>
    <w:rsid w:val="004D1AFD"/>
    <w:rsid w:val="005222B1"/>
    <w:rsid w:val="00543D01"/>
    <w:rsid w:val="00543ECE"/>
    <w:rsid w:val="005450F8"/>
    <w:rsid w:val="005625D4"/>
    <w:rsid w:val="005734BA"/>
    <w:rsid w:val="00577F8C"/>
    <w:rsid w:val="0058497B"/>
    <w:rsid w:val="005902C9"/>
    <w:rsid w:val="005933B7"/>
    <w:rsid w:val="005A0C7C"/>
    <w:rsid w:val="005D483D"/>
    <w:rsid w:val="005E4082"/>
    <w:rsid w:val="005E55DA"/>
    <w:rsid w:val="0060201E"/>
    <w:rsid w:val="00656400"/>
    <w:rsid w:val="006620BE"/>
    <w:rsid w:val="00662D7A"/>
    <w:rsid w:val="00672957"/>
    <w:rsid w:val="006D3EDF"/>
    <w:rsid w:val="006D6B78"/>
    <w:rsid w:val="006E650C"/>
    <w:rsid w:val="006F2A8C"/>
    <w:rsid w:val="006F616A"/>
    <w:rsid w:val="0074339F"/>
    <w:rsid w:val="0074599E"/>
    <w:rsid w:val="007462E0"/>
    <w:rsid w:val="00750C02"/>
    <w:rsid w:val="007731B0"/>
    <w:rsid w:val="00774DF8"/>
    <w:rsid w:val="00786052"/>
    <w:rsid w:val="007874B0"/>
    <w:rsid w:val="00791B52"/>
    <w:rsid w:val="00796048"/>
    <w:rsid w:val="007F7E40"/>
    <w:rsid w:val="008029D4"/>
    <w:rsid w:val="008100DA"/>
    <w:rsid w:val="00834F00"/>
    <w:rsid w:val="008366B6"/>
    <w:rsid w:val="00844F8B"/>
    <w:rsid w:val="00860F82"/>
    <w:rsid w:val="00865329"/>
    <w:rsid w:val="008677AF"/>
    <w:rsid w:val="008703D0"/>
    <w:rsid w:val="00870BFD"/>
    <w:rsid w:val="008766EA"/>
    <w:rsid w:val="00883945"/>
    <w:rsid w:val="00897EB6"/>
    <w:rsid w:val="008B1A8D"/>
    <w:rsid w:val="008B7CEE"/>
    <w:rsid w:val="008D132A"/>
    <w:rsid w:val="008F0966"/>
    <w:rsid w:val="008F3A1C"/>
    <w:rsid w:val="00904C13"/>
    <w:rsid w:val="00912488"/>
    <w:rsid w:val="0094079C"/>
    <w:rsid w:val="00977EA2"/>
    <w:rsid w:val="00997522"/>
    <w:rsid w:val="009A2116"/>
    <w:rsid w:val="009A4079"/>
    <w:rsid w:val="009B4C8F"/>
    <w:rsid w:val="009D3F4D"/>
    <w:rsid w:val="009E04BC"/>
    <w:rsid w:val="009F432A"/>
    <w:rsid w:val="00A02EC3"/>
    <w:rsid w:val="00A16559"/>
    <w:rsid w:val="00A27692"/>
    <w:rsid w:val="00A35587"/>
    <w:rsid w:val="00A36F87"/>
    <w:rsid w:val="00A4147F"/>
    <w:rsid w:val="00A440BC"/>
    <w:rsid w:val="00A468CF"/>
    <w:rsid w:val="00A66B77"/>
    <w:rsid w:val="00A80C3E"/>
    <w:rsid w:val="00A97EE8"/>
    <w:rsid w:val="00AB3142"/>
    <w:rsid w:val="00AF51A8"/>
    <w:rsid w:val="00B02BDA"/>
    <w:rsid w:val="00B07AAB"/>
    <w:rsid w:val="00B23D9B"/>
    <w:rsid w:val="00B41A54"/>
    <w:rsid w:val="00B57BFC"/>
    <w:rsid w:val="00B6032A"/>
    <w:rsid w:val="00B60343"/>
    <w:rsid w:val="00B673A7"/>
    <w:rsid w:val="00B717E6"/>
    <w:rsid w:val="00B76C32"/>
    <w:rsid w:val="00B82261"/>
    <w:rsid w:val="00B86464"/>
    <w:rsid w:val="00C04C9A"/>
    <w:rsid w:val="00C13617"/>
    <w:rsid w:val="00C15953"/>
    <w:rsid w:val="00C16BBC"/>
    <w:rsid w:val="00C20783"/>
    <w:rsid w:val="00C22551"/>
    <w:rsid w:val="00C56647"/>
    <w:rsid w:val="00C703D6"/>
    <w:rsid w:val="00C967A1"/>
    <w:rsid w:val="00CC1288"/>
    <w:rsid w:val="00CC6815"/>
    <w:rsid w:val="00D107F6"/>
    <w:rsid w:val="00D1707B"/>
    <w:rsid w:val="00D31949"/>
    <w:rsid w:val="00D32D9A"/>
    <w:rsid w:val="00D552DD"/>
    <w:rsid w:val="00D75691"/>
    <w:rsid w:val="00D836B6"/>
    <w:rsid w:val="00DA2EB6"/>
    <w:rsid w:val="00DC5DC3"/>
    <w:rsid w:val="00DF4B5B"/>
    <w:rsid w:val="00E263E5"/>
    <w:rsid w:val="00E341E9"/>
    <w:rsid w:val="00E358C5"/>
    <w:rsid w:val="00E43500"/>
    <w:rsid w:val="00E445DA"/>
    <w:rsid w:val="00E56025"/>
    <w:rsid w:val="00E66AC6"/>
    <w:rsid w:val="00E71DDA"/>
    <w:rsid w:val="00E749FD"/>
    <w:rsid w:val="00EB7E3B"/>
    <w:rsid w:val="00EC0616"/>
    <w:rsid w:val="00ED413B"/>
    <w:rsid w:val="00ED6120"/>
    <w:rsid w:val="00ED6D55"/>
    <w:rsid w:val="00EF0CE2"/>
    <w:rsid w:val="00F12601"/>
    <w:rsid w:val="00F45512"/>
    <w:rsid w:val="00F56281"/>
    <w:rsid w:val="00F62383"/>
    <w:rsid w:val="00F723D5"/>
    <w:rsid w:val="00F863FF"/>
    <w:rsid w:val="00F87741"/>
    <w:rsid w:val="00F90B7A"/>
    <w:rsid w:val="00F914B2"/>
    <w:rsid w:val="00FA28D9"/>
    <w:rsid w:val="00FB5205"/>
    <w:rsid w:val="00FC2426"/>
    <w:rsid w:val="00FC2CBC"/>
    <w:rsid w:val="00FE5E73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5A44C"/>
  <w15:chartTrackingRefBased/>
  <w15:docId w15:val="{F875C7D9-F89C-4308-A1D5-E71AC50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paragraph" w:styleId="Textodebalo">
    <w:name w:val="Balloon Text"/>
    <w:basedOn w:val="Normal"/>
    <w:link w:val="TextodebaloChar"/>
    <w:uiPriority w:val="99"/>
    <w:semiHidden/>
    <w:unhideWhenUsed/>
    <w:rsid w:val="00CC12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C12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B7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B7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D6B78"/>
    <w:rPr>
      <w:rFonts w:ascii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6D6B78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1"/>
    <w:rsid w:val="00C1361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EB7B-6257-4AB8-B6D5-542DD6AA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3</cp:revision>
  <cp:lastPrinted>2022-05-18T12:25:00Z</cp:lastPrinted>
  <dcterms:created xsi:type="dcterms:W3CDTF">2024-04-30T12:46:00Z</dcterms:created>
  <dcterms:modified xsi:type="dcterms:W3CDTF">2024-05-08T12:12:00Z</dcterms:modified>
</cp:coreProperties>
</file>