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7422DF">
        <w:rPr>
          <w:rFonts w:ascii="Arial" w:hAnsi="Arial" w:cs="Arial"/>
          <w:sz w:val="24"/>
          <w:szCs w:val="24"/>
        </w:rPr>
        <w:t>8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7422DF">
        <w:rPr>
          <w:rFonts w:ascii="Arial" w:hAnsi="Arial" w:cs="Arial"/>
          <w:sz w:val="24"/>
          <w:szCs w:val="24"/>
        </w:rPr>
        <w:t>19</w:t>
      </w:r>
      <w:r w:rsidR="002F5041">
        <w:rPr>
          <w:rFonts w:ascii="Arial" w:hAnsi="Arial" w:cs="Arial"/>
          <w:sz w:val="24"/>
          <w:szCs w:val="24"/>
        </w:rPr>
        <w:t xml:space="preserve"> de novembro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>dezenove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2F5041">
        <w:rPr>
          <w:rFonts w:ascii="Arial" w:hAnsi="Arial" w:cs="Arial"/>
          <w:sz w:val="24"/>
          <w:szCs w:val="24"/>
        </w:rPr>
        <w:t xml:space="preserve">novembro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 xml:space="preserve">Paulo Eduardo Fonseca Mafra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7422DF">
        <w:rPr>
          <w:rFonts w:ascii="Arial" w:hAnsi="Arial" w:cs="Arial"/>
          <w:sz w:val="24"/>
          <w:szCs w:val="24"/>
        </w:rPr>
        <w:t xml:space="preserve"> O Requerimento nº 085/2019, de 14</w:t>
      </w:r>
      <w:r w:rsidR="00467CEB">
        <w:rPr>
          <w:rFonts w:ascii="Arial" w:hAnsi="Arial" w:cs="Arial"/>
          <w:sz w:val="24"/>
          <w:szCs w:val="24"/>
        </w:rPr>
        <w:t xml:space="preserve"> de novembro de 2019, de autoria do</w:t>
      </w:r>
      <w:r w:rsidR="00526FB1">
        <w:rPr>
          <w:rFonts w:ascii="Arial" w:hAnsi="Arial" w:cs="Arial"/>
          <w:sz w:val="24"/>
          <w:szCs w:val="24"/>
        </w:rPr>
        <w:t xml:space="preserve"> vereador</w:t>
      </w:r>
      <w:r w:rsidR="007422DF">
        <w:rPr>
          <w:rFonts w:ascii="Arial" w:hAnsi="Arial" w:cs="Arial"/>
          <w:sz w:val="24"/>
          <w:szCs w:val="24"/>
        </w:rPr>
        <w:t xml:space="preserve"> Manoel Reginaldo de Medeiros</w:t>
      </w:r>
      <w:r w:rsidR="00AA5BE4">
        <w:rPr>
          <w:rFonts w:ascii="Arial" w:hAnsi="Arial" w:cs="Arial"/>
          <w:sz w:val="24"/>
          <w:szCs w:val="24"/>
        </w:rPr>
        <w:t>,</w:t>
      </w:r>
      <w:r w:rsidR="007422DF">
        <w:rPr>
          <w:rFonts w:ascii="Arial" w:hAnsi="Arial" w:cs="Arial"/>
          <w:sz w:val="24"/>
          <w:szCs w:val="24"/>
        </w:rPr>
        <w:t xml:space="preserve"> solicitando do Poder Executivo Municipal, que seja feita uma nova Licitação, para os quiosques da Praça de Alimentação e para o Bar da Praça, que estão fechados, de acordo com o que se possa pagar. Moção de Pesar nº 040/2019, de 14</w:t>
      </w:r>
      <w:r w:rsidR="00A07D5D">
        <w:rPr>
          <w:rFonts w:ascii="Arial" w:hAnsi="Arial" w:cs="Arial"/>
          <w:sz w:val="24"/>
          <w:szCs w:val="24"/>
        </w:rPr>
        <w:t xml:space="preserve"> de novembro de 2019, de autoria do vereador </w:t>
      </w:r>
      <w:r w:rsidR="007422DF">
        <w:rPr>
          <w:rFonts w:ascii="Arial" w:hAnsi="Arial" w:cs="Arial"/>
          <w:sz w:val="24"/>
          <w:szCs w:val="24"/>
        </w:rPr>
        <w:t xml:space="preserve">Wilson Pereira Mariz Júnior </w:t>
      </w:r>
      <w:r w:rsidR="00A07D5D">
        <w:rPr>
          <w:rFonts w:ascii="Arial" w:hAnsi="Arial" w:cs="Arial"/>
          <w:sz w:val="24"/>
          <w:szCs w:val="24"/>
        </w:rPr>
        <w:t>e subscrita pelos vereadores</w:t>
      </w:r>
      <w:r w:rsidR="007422DF">
        <w:rPr>
          <w:rFonts w:ascii="Arial" w:hAnsi="Arial" w:cs="Arial"/>
          <w:sz w:val="24"/>
          <w:szCs w:val="24"/>
        </w:rPr>
        <w:t xml:space="preserve"> João Batista Garcia de Medeiros e Paulo Eduardo Fonseca Mafra</w:t>
      </w:r>
      <w:r w:rsidR="00526FB1">
        <w:rPr>
          <w:rFonts w:ascii="Arial" w:hAnsi="Arial" w:cs="Arial"/>
          <w:sz w:val="24"/>
          <w:szCs w:val="24"/>
        </w:rPr>
        <w:t>, com votos de profundo pesar, pelo falecimento da Senhora</w:t>
      </w:r>
      <w:r w:rsidR="007422DF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7422DF">
        <w:rPr>
          <w:rFonts w:ascii="Arial" w:hAnsi="Arial" w:cs="Arial"/>
          <w:sz w:val="24"/>
          <w:szCs w:val="24"/>
        </w:rPr>
        <w:t>Zita</w:t>
      </w:r>
      <w:proofErr w:type="spellEnd"/>
      <w:r w:rsidR="007422DF">
        <w:rPr>
          <w:rFonts w:ascii="Arial" w:hAnsi="Arial" w:cs="Arial"/>
          <w:sz w:val="24"/>
          <w:szCs w:val="24"/>
        </w:rPr>
        <w:t xml:space="preserve"> de Azevedo Mariz, ocorrido em 14</w:t>
      </w:r>
      <w:r w:rsidR="00526FB1">
        <w:rPr>
          <w:rFonts w:ascii="Arial" w:hAnsi="Arial" w:cs="Arial"/>
          <w:sz w:val="24"/>
          <w:szCs w:val="24"/>
        </w:rPr>
        <w:t xml:space="preserve"> de novembro de 2019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.</w:t>
      </w:r>
      <w:r w:rsidR="007422DF" w:rsidRPr="007422DF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>Moção de Pesar nº 041</w:t>
      </w:r>
      <w:r w:rsidR="007422DF">
        <w:rPr>
          <w:rFonts w:ascii="Arial" w:hAnsi="Arial" w:cs="Arial"/>
          <w:sz w:val="24"/>
          <w:szCs w:val="24"/>
        </w:rPr>
        <w:t xml:space="preserve">/2019, de 14 de novembro de 2019, de autoria do vereador </w:t>
      </w:r>
      <w:r w:rsidR="00274E4B">
        <w:rPr>
          <w:rFonts w:ascii="Arial" w:hAnsi="Arial" w:cs="Arial"/>
          <w:sz w:val="24"/>
          <w:szCs w:val="24"/>
        </w:rPr>
        <w:t>Manoel Reginaldo de Medeiros, com votos de profundo pesar, pelo falecimento do Sr. Bartolomeu Cícero Ramos Freitas, ocorrido em 09 de novembro de 2019. Moção de Pesar nº 042</w:t>
      </w:r>
      <w:r w:rsidR="00274E4B">
        <w:rPr>
          <w:rFonts w:ascii="Arial" w:hAnsi="Arial" w:cs="Arial"/>
          <w:sz w:val="24"/>
          <w:szCs w:val="24"/>
        </w:rPr>
        <w:t xml:space="preserve">/2019, de </w:t>
      </w:r>
      <w:r w:rsidR="00274E4B">
        <w:rPr>
          <w:rFonts w:ascii="Arial" w:hAnsi="Arial" w:cs="Arial"/>
          <w:sz w:val="24"/>
          <w:szCs w:val="24"/>
        </w:rPr>
        <w:t xml:space="preserve">18 </w:t>
      </w:r>
      <w:r w:rsidR="00274E4B">
        <w:rPr>
          <w:rFonts w:ascii="Arial" w:hAnsi="Arial" w:cs="Arial"/>
          <w:sz w:val="24"/>
          <w:szCs w:val="24"/>
        </w:rPr>
        <w:t>de novembro de 2019, de autoria do vereador</w:t>
      </w:r>
      <w:r w:rsidR="00274E4B">
        <w:rPr>
          <w:rFonts w:ascii="Arial" w:hAnsi="Arial" w:cs="Arial"/>
          <w:sz w:val="24"/>
          <w:szCs w:val="24"/>
        </w:rPr>
        <w:t xml:space="preserve"> Marcílio de Medeiros Dantas e subscrita pelos vereadores, João Batista Garcia de Medeiros, Wilson Pereira Mariz Júnior, Paulo Eduardo Fonseca Mafra, Israel Felismino de Maria Neto e Manoel Reginaldo de Medeiros</w:t>
      </w:r>
      <w:r w:rsidR="00274E4B">
        <w:rPr>
          <w:rFonts w:ascii="Arial" w:hAnsi="Arial" w:cs="Arial"/>
          <w:sz w:val="24"/>
          <w:szCs w:val="24"/>
        </w:rPr>
        <w:t xml:space="preserve">, com votos de profundo pesar, pelo falecimento </w:t>
      </w:r>
      <w:r w:rsidR="00556E5E">
        <w:rPr>
          <w:rFonts w:ascii="Arial" w:hAnsi="Arial" w:cs="Arial"/>
          <w:sz w:val="24"/>
          <w:szCs w:val="24"/>
        </w:rPr>
        <w:t>da Senhorita</w:t>
      </w:r>
      <w:r w:rsidR="00274E4B">
        <w:rPr>
          <w:rFonts w:ascii="Arial" w:hAnsi="Arial" w:cs="Arial"/>
          <w:sz w:val="24"/>
          <w:szCs w:val="24"/>
        </w:rPr>
        <w:t xml:space="preserve"> Maria Zulmira da Silva, ocorrido em 17 de novembro de 2019</w:t>
      </w:r>
      <w:r w:rsidR="00274E4B" w:rsidRPr="00556E5E">
        <w:rPr>
          <w:rFonts w:ascii="Arial" w:hAnsi="Arial" w:cs="Arial"/>
          <w:color w:val="000000" w:themeColor="text1"/>
          <w:sz w:val="24"/>
          <w:szCs w:val="24"/>
        </w:rPr>
        <w:t>.</w:t>
      </w:r>
      <w:r w:rsidR="00B95187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 w:rsidRPr="00556E5E">
        <w:rPr>
          <w:rFonts w:ascii="Arial" w:hAnsi="Arial" w:cs="Arial"/>
          <w:color w:val="000000" w:themeColor="text1"/>
          <w:sz w:val="24"/>
          <w:szCs w:val="24"/>
        </w:rPr>
        <w:t>Facultou a palavra</w:t>
      </w:r>
      <w:r w:rsidR="00637240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1A1C5A">
        <w:rPr>
          <w:rFonts w:ascii="Arial" w:hAnsi="Arial" w:cs="Arial"/>
          <w:sz w:val="24"/>
          <w:szCs w:val="24"/>
        </w:rPr>
        <w:t xml:space="preserve"> como ninguém solicitou,</w:t>
      </w:r>
      <w:r w:rsidR="00274E4B">
        <w:rPr>
          <w:rFonts w:ascii="Arial" w:hAnsi="Arial" w:cs="Arial"/>
          <w:sz w:val="24"/>
          <w:szCs w:val="24"/>
        </w:rPr>
        <w:t xml:space="preserve"> o Sr. Presidente colocou em única discussão e votação a Moção de Pesar nº 040/2019, de autoria do vereador Wilson Pereira Mariz Júnior, com votos de profundo pesar, pelo falecimento da Senhora Maria </w:t>
      </w:r>
      <w:proofErr w:type="spellStart"/>
      <w:r w:rsidR="00274E4B">
        <w:rPr>
          <w:rFonts w:ascii="Arial" w:hAnsi="Arial" w:cs="Arial"/>
          <w:sz w:val="24"/>
          <w:szCs w:val="24"/>
        </w:rPr>
        <w:t>Zita</w:t>
      </w:r>
      <w:proofErr w:type="spellEnd"/>
      <w:r w:rsidR="00274E4B">
        <w:rPr>
          <w:rFonts w:ascii="Arial" w:hAnsi="Arial" w:cs="Arial"/>
          <w:sz w:val="24"/>
          <w:szCs w:val="24"/>
        </w:rPr>
        <w:t xml:space="preserve"> de Azevedo Mariz, ocorrido em 11 de novembro de 2019, a qual foi aprovada por unanimidade dos presentes. Em única discussão e votação a Moção de Pesar nº 041/2019, de </w:t>
      </w:r>
      <w:r w:rsidR="00274E4B">
        <w:rPr>
          <w:rFonts w:ascii="Arial" w:hAnsi="Arial" w:cs="Arial"/>
          <w:sz w:val="24"/>
          <w:szCs w:val="24"/>
        </w:rPr>
        <w:lastRenderedPageBreak/>
        <w:t>autoria do vereador Manoel Reginaldo de Medeiros, com votos de profundo pesar pelo falecimento do Sr. Bartolomeu Cícero Ramos de Freitas</w:t>
      </w:r>
      <w:r w:rsidR="00AA3740">
        <w:rPr>
          <w:rFonts w:ascii="Arial" w:hAnsi="Arial" w:cs="Arial"/>
          <w:sz w:val="24"/>
          <w:szCs w:val="24"/>
        </w:rPr>
        <w:t>, ocorrido em 09 de novembro de 2019, a qual foi aprovada por unanimidade dos presentes. Em única discussão e votação a Moção de Pesar nº 042/2019, de autoria do vereador Marcílio de Medeiros Dantas, com votos de profundo pesar, pelo falecimento da Senhorita Maria Zulmira da Silva, ocorrido em 17 de novembro de 2019, a qual foi aprovada por unanimidade dos presentes.</w:t>
      </w:r>
      <w:r w:rsidR="00210C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AA3740">
        <w:rPr>
          <w:rFonts w:ascii="Arial" w:hAnsi="Arial" w:cs="Arial"/>
          <w:sz w:val="24"/>
          <w:szCs w:val="24"/>
        </w:rPr>
        <w:t>7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AA3740">
        <w:rPr>
          <w:rFonts w:ascii="Arial" w:hAnsi="Arial" w:cs="Arial"/>
          <w:sz w:val="24"/>
          <w:szCs w:val="24"/>
        </w:rPr>
        <w:t>26</w:t>
      </w:r>
      <w:r w:rsidR="001237B7">
        <w:rPr>
          <w:rFonts w:ascii="Arial" w:hAnsi="Arial" w:cs="Arial"/>
          <w:sz w:val="24"/>
          <w:szCs w:val="24"/>
        </w:rPr>
        <w:t xml:space="preserve"> </w:t>
      </w:r>
      <w:r w:rsidR="00E049D0">
        <w:rPr>
          <w:rFonts w:ascii="Arial" w:hAnsi="Arial" w:cs="Arial"/>
          <w:sz w:val="24"/>
          <w:szCs w:val="24"/>
        </w:rPr>
        <w:t>de novembro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52" w:rsidRDefault="002D2852" w:rsidP="0062020C">
      <w:pPr>
        <w:spacing w:after="0" w:line="240" w:lineRule="auto"/>
      </w:pPr>
      <w:r>
        <w:separator/>
      </w:r>
    </w:p>
  </w:endnote>
  <w:endnote w:type="continuationSeparator" w:id="0">
    <w:p w:rsidR="002D2852" w:rsidRDefault="002D2852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52" w:rsidRDefault="002D2852" w:rsidP="0062020C">
      <w:pPr>
        <w:spacing w:after="0" w:line="240" w:lineRule="auto"/>
      </w:pPr>
      <w:r>
        <w:separator/>
      </w:r>
    </w:p>
  </w:footnote>
  <w:footnote w:type="continuationSeparator" w:id="0">
    <w:p w:rsidR="002D2852" w:rsidRDefault="002D2852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10C89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37B7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1C5A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0C89"/>
    <w:rsid w:val="0021170A"/>
    <w:rsid w:val="0021215B"/>
    <w:rsid w:val="0021465A"/>
    <w:rsid w:val="00215820"/>
    <w:rsid w:val="00217C50"/>
    <w:rsid w:val="00226780"/>
    <w:rsid w:val="00241FA8"/>
    <w:rsid w:val="0025229B"/>
    <w:rsid w:val="00274E4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852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67CEB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4F5C23"/>
    <w:rsid w:val="00502772"/>
    <w:rsid w:val="00502DBE"/>
    <w:rsid w:val="005050A8"/>
    <w:rsid w:val="00517778"/>
    <w:rsid w:val="00522D0A"/>
    <w:rsid w:val="005244DE"/>
    <w:rsid w:val="00524B6C"/>
    <w:rsid w:val="00526236"/>
    <w:rsid w:val="00526FB1"/>
    <w:rsid w:val="00541211"/>
    <w:rsid w:val="0054146D"/>
    <w:rsid w:val="00550BE0"/>
    <w:rsid w:val="00556A63"/>
    <w:rsid w:val="00556E5E"/>
    <w:rsid w:val="00557181"/>
    <w:rsid w:val="00563402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27796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422DF"/>
    <w:rsid w:val="007509AA"/>
    <w:rsid w:val="007551E8"/>
    <w:rsid w:val="007577E2"/>
    <w:rsid w:val="007625E4"/>
    <w:rsid w:val="00767FD1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11DBC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4A11"/>
    <w:rsid w:val="009F5EE4"/>
    <w:rsid w:val="00A022B9"/>
    <w:rsid w:val="00A05915"/>
    <w:rsid w:val="00A05FDF"/>
    <w:rsid w:val="00A07D5D"/>
    <w:rsid w:val="00A11B49"/>
    <w:rsid w:val="00A1412C"/>
    <w:rsid w:val="00A162D9"/>
    <w:rsid w:val="00A21A35"/>
    <w:rsid w:val="00A2500E"/>
    <w:rsid w:val="00A310DA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740"/>
    <w:rsid w:val="00AA386F"/>
    <w:rsid w:val="00AA49E4"/>
    <w:rsid w:val="00AA5B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4678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55E2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63B"/>
    <w:rsid w:val="00F53A04"/>
    <w:rsid w:val="00F63B9E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AD46-85AF-4D32-B6EC-FEA7448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2019-11-18T12:16:00Z</cp:lastPrinted>
  <dcterms:created xsi:type="dcterms:W3CDTF">2019-11-13T13:05:00Z</dcterms:created>
  <dcterms:modified xsi:type="dcterms:W3CDTF">2019-11-21T13:44:00Z</dcterms:modified>
</cp:coreProperties>
</file>